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4BD" w:rsidRDefault="009A24BD" w:rsidP="000F32B3">
      <w:pPr>
        <w:spacing w:line="240" w:lineRule="auto"/>
        <w:jc w:val="right"/>
        <w:outlineLvl w:val="0"/>
        <w:rPr>
          <w:rFonts w:ascii="Times New Roman" w:hAnsi="Times New Roman" w:cs="Times New Roman"/>
        </w:rPr>
      </w:pPr>
    </w:p>
    <w:p w:rsidR="000F32B3" w:rsidRDefault="003957D8" w:rsidP="003957D8">
      <w:pPr>
        <w:spacing w:line="240" w:lineRule="auto"/>
        <w:ind w:left="-851"/>
        <w:jc w:val="center"/>
        <w:rPr>
          <w:rFonts w:ascii="Times New Roman" w:hAnsi="Times New Roman" w:cs="Times New Roman"/>
          <w:sz w:val="20"/>
          <w:szCs w:val="20"/>
        </w:rPr>
      </w:pPr>
      <w:r w:rsidRPr="003957D8">
        <w:rPr>
          <w:rFonts w:ascii="Times New Roman" w:hAnsi="Times New Roman" w:cs="Times New Roman"/>
        </w:rPr>
        <w:object w:dxaOrig="918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7.15pt;height:759.45pt" o:ole="">
            <v:imagedata r:id="rId7" o:title=""/>
          </v:shape>
          <o:OLEObject Type="Embed" ProgID="AcroExch.Document.11" ShapeID="_x0000_i1025" DrawAspect="Content" ObjectID="_1504438636" r:id="rId8"/>
        </w:object>
      </w:r>
    </w:p>
    <w:p w:rsidR="000F32B3" w:rsidRPr="00F9506B" w:rsidRDefault="000F32B3" w:rsidP="000F32B3">
      <w:pPr>
        <w:spacing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Режим работы </w:t>
      </w:r>
      <w:r w:rsidRPr="00F9506B"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образовательного учреждения дополнительного образования «Детско-юношеская спортивная школа» имени Заслуженного мастера спорта Галимзяна Салиховича Хусаинова Нурлатского муниципального района Республики Татарстан 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8F27CE">
        <w:rPr>
          <w:rFonts w:ascii="Times New Roman" w:hAnsi="Times New Roman" w:cs="Times New Roman"/>
          <w:sz w:val="28"/>
          <w:szCs w:val="28"/>
        </w:rPr>
        <w:t>………………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Годовой  ка</w:t>
      </w:r>
      <w:r w:rsidR="008F27CE">
        <w:rPr>
          <w:rFonts w:ascii="Times New Roman" w:hAnsi="Times New Roman" w:cs="Times New Roman"/>
          <w:sz w:val="28"/>
          <w:szCs w:val="28"/>
        </w:rPr>
        <w:t>лендарный учебный график на 2015-2016</w:t>
      </w:r>
      <w:r>
        <w:rPr>
          <w:rFonts w:ascii="Times New Roman" w:hAnsi="Times New Roman" w:cs="Times New Roman"/>
          <w:sz w:val="28"/>
          <w:szCs w:val="28"/>
        </w:rPr>
        <w:t xml:space="preserve"> учебный год </w:t>
      </w:r>
      <w:r w:rsidRPr="00F9506B"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образовательного учреждения дополнительного образования «Детско-юношеская спортивная школа» имени Заслуженного мастера спорта Галимзяна Салиховича Хусаинова Нурлатского муниципального района Республики Татарстан </w:t>
      </w:r>
      <w:r>
        <w:rPr>
          <w:rFonts w:ascii="Times New Roman" w:hAnsi="Times New Roman" w:cs="Times New Roman"/>
          <w:sz w:val="28"/>
          <w:szCs w:val="28"/>
        </w:rPr>
        <w:t xml:space="preserve">……………… </w:t>
      </w:r>
      <w:r w:rsidR="008F27CE">
        <w:rPr>
          <w:rFonts w:ascii="Times New Roman" w:hAnsi="Times New Roman" w:cs="Times New Roman"/>
          <w:sz w:val="28"/>
          <w:szCs w:val="28"/>
        </w:rPr>
        <w:t>……………..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Пояснительная записка к учебному плану </w:t>
      </w:r>
      <w:r w:rsidRPr="00F9506B">
        <w:rPr>
          <w:rFonts w:ascii="Times New Roman" w:hAnsi="Times New Roman" w:cs="Times New Roman"/>
          <w:sz w:val="28"/>
          <w:szCs w:val="28"/>
        </w:rPr>
        <w:t>муниципального бюджетного образовательного учрежде</w:t>
      </w:r>
      <w:r w:rsidR="008F27CE">
        <w:rPr>
          <w:rFonts w:ascii="Times New Roman" w:hAnsi="Times New Roman" w:cs="Times New Roman"/>
          <w:sz w:val="28"/>
          <w:szCs w:val="28"/>
        </w:rPr>
        <w:t xml:space="preserve">ния дополнительного образования </w:t>
      </w:r>
      <w:r w:rsidRPr="00F9506B">
        <w:rPr>
          <w:rFonts w:ascii="Times New Roman" w:hAnsi="Times New Roman" w:cs="Times New Roman"/>
          <w:sz w:val="28"/>
          <w:szCs w:val="28"/>
        </w:rPr>
        <w:t>«Детско-юношеская спортивная школа» имени Заслуженного мастера спорта Галимзяна Салиховича Хусаинова Нурлатского муниципального района Республики Татарстан</w:t>
      </w:r>
      <w:r w:rsidR="008F27CE">
        <w:rPr>
          <w:rFonts w:ascii="Times New Roman" w:hAnsi="Times New Roman" w:cs="Times New Roman"/>
          <w:sz w:val="28"/>
          <w:szCs w:val="28"/>
        </w:rPr>
        <w:t xml:space="preserve"> на 2015-2016</w:t>
      </w:r>
      <w:r>
        <w:rPr>
          <w:rFonts w:ascii="Times New Roman" w:hAnsi="Times New Roman" w:cs="Times New Roman"/>
          <w:sz w:val="28"/>
          <w:szCs w:val="28"/>
        </w:rPr>
        <w:t xml:space="preserve"> учебный год…………………………… 6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для отделения самбо…………………………………………...10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для отделения футбола…………………………………………12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для отделения лыжные гонки…………………………………12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для отделения волейбола………………………………………13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по кикбоксингу…………………………………………………14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по плаванию…………………………………………………….14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по борьбе на поясах…………………………………………….15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д</w:t>
      </w:r>
      <w:r w:rsidR="008F27CE">
        <w:rPr>
          <w:rFonts w:ascii="Times New Roman" w:hAnsi="Times New Roman" w:cs="Times New Roman"/>
          <w:sz w:val="28"/>
          <w:szCs w:val="28"/>
        </w:rPr>
        <w:t>ля отделения корэш…………………..</w:t>
      </w:r>
      <w:r>
        <w:rPr>
          <w:rFonts w:ascii="Times New Roman" w:hAnsi="Times New Roman" w:cs="Times New Roman"/>
          <w:sz w:val="28"/>
          <w:szCs w:val="28"/>
        </w:rPr>
        <w:t>……………………….16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Нормативная наполняемость групп на этапах спортивной подготовки по видам спорта……………………………………………………………………</w:t>
      </w:r>
      <w:r w:rsidR="008F27C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18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Недельный режим часовой нагрузки учебно-тренировочных занятий на этапах спортивной подготовки по видам спорта……………………………18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Программно-методическое обеспечение учебного плана……………………19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2B3" w:rsidRDefault="000F32B3" w:rsidP="000F32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F32B3" w:rsidRDefault="000F32B3" w:rsidP="000F32B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Муниципальное</w:t>
      </w:r>
      <w:r w:rsidRPr="00F9506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бюджетное образовательное учреждение</w:t>
      </w:r>
      <w:r w:rsidRPr="00F9506B">
        <w:rPr>
          <w:rFonts w:ascii="Times New Roman" w:hAnsi="Times New Roman" w:cs="Times New Roman"/>
          <w:sz w:val="20"/>
          <w:szCs w:val="20"/>
        </w:rPr>
        <w:t xml:space="preserve"> дополнительного образования детей «Детско-юношеская спортивная школа» имени Заслуженного мастера спорта Галимзяна Салиховича Хусаинова Нурлатского муниципального района Республики Татарстан </w:t>
      </w:r>
    </w:p>
    <w:p w:rsidR="000F32B3" w:rsidRDefault="000F32B3" w:rsidP="000F32B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581">
        <w:rPr>
          <w:rFonts w:ascii="Times New Roman" w:hAnsi="Times New Roman" w:cs="Times New Roman"/>
          <w:b/>
          <w:sz w:val="28"/>
          <w:szCs w:val="28"/>
        </w:rPr>
        <w:lastRenderedPageBreak/>
        <w:t>Режим работы муниципального бюджетного образовательного учреждения дополнительного образования «Детско-юношеская спортивная школа» имени Заслуженного мастера спорта Галимзяна Салиховича Хусаинова Нурлатского муниципального района Республики Татарстан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A4581">
        <w:rPr>
          <w:rFonts w:ascii="Times New Roman" w:hAnsi="Times New Roman" w:cs="Times New Roman"/>
          <w:sz w:val="28"/>
          <w:szCs w:val="28"/>
        </w:rPr>
        <w:t xml:space="preserve">Детско-юношеская </w:t>
      </w:r>
      <w:r>
        <w:rPr>
          <w:rFonts w:ascii="Times New Roman" w:hAnsi="Times New Roman" w:cs="Times New Roman"/>
          <w:sz w:val="28"/>
          <w:szCs w:val="28"/>
        </w:rPr>
        <w:t xml:space="preserve">спортивная </w:t>
      </w:r>
      <w:r w:rsidRPr="00FA4581">
        <w:rPr>
          <w:rFonts w:ascii="Times New Roman" w:hAnsi="Times New Roman" w:cs="Times New Roman"/>
          <w:sz w:val="28"/>
          <w:szCs w:val="28"/>
        </w:rPr>
        <w:t>школа</w:t>
      </w:r>
      <w:r>
        <w:rPr>
          <w:rFonts w:ascii="Times New Roman" w:hAnsi="Times New Roman" w:cs="Times New Roman"/>
          <w:sz w:val="28"/>
          <w:szCs w:val="28"/>
        </w:rPr>
        <w:t>, являясь частью системы дополнительного образования, организует учебно-воспитательную и спортивно-массовую деятельность. Учебный план отражает специфику детско-юношеской спортивной школы, как учреждения дополнительного образования детей, образовательная деятельность в котором строится на основе социального заказа родителей, интересов и индивидуальных особенностей детей, а также кадровых, методических и экономических возможностей по дополнительным образовательным программам физкультурно-спортивной направленности следующих видов: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самбо;</w:t>
      </w:r>
    </w:p>
    <w:p w:rsidR="000F32B3" w:rsidRDefault="008F27CE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корэш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-кикбоксинг;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-борьба на поясах;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-волейбол;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-футбол;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плавание;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лыжные гонки.</w:t>
      </w:r>
    </w:p>
    <w:p w:rsidR="000F32B3" w:rsidRDefault="008F27CE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2015-2016 году открыто 64 группы</w:t>
      </w:r>
      <w:r w:rsidR="000F32B3">
        <w:rPr>
          <w:rFonts w:ascii="Times New Roman" w:hAnsi="Times New Roman" w:cs="Times New Roman"/>
          <w:sz w:val="28"/>
          <w:szCs w:val="28"/>
        </w:rPr>
        <w:t>:</w:t>
      </w:r>
    </w:p>
    <w:p w:rsidR="000F32B3" w:rsidRDefault="000F32B3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 – спор</w:t>
      </w:r>
      <w:r w:rsidR="008F27CE">
        <w:rPr>
          <w:rFonts w:ascii="Times New Roman" w:hAnsi="Times New Roman" w:cs="Times New Roman"/>
          <w:sz w:val="28"/>
          <w:szCs w:val="28"/>
        </w:rPr>
        <w:t>тивно-оздоровительная группа – 1</w:t>
      </w:r>
      <w:r>
        <w:rPr>
          <w:rFonts w:ascii="Times New Roman" w:hAnsi="Times New Roman" w:cs="Times New Roman"/>
          <w:sz w:val="28"/>
          <w:szCs w:val="28"/>
        </w:rPr>
        <w:t xml:space="preserve"> групп</w:t>
      </w:r>
      <w:r w:rsidR="008F27C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F32B3" w:rsidRDefault="008F27CE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кикбоксинг – 1</w:t>
      </w:r>
      <w:r w:rsidR="000F32B3">
        <w:rPr>
          <w:rFonts w:ascii="Times New Roman" w:hAnsi="Times New Roman" w:cs="Times New Roman"/>
          <w:sz w:val="28"/>
          <w:szCs w:val="28"/>
        </w:rPr>
        <w:t xml:space="preserve"> группа;</w:t>
      </w:r>
    </w:p>
    <w:p w:rsidR="000F32B3" w:rsidRDefault="000F32B3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НП1 – группа начальной подго</w:t>
      </w:r>
      <w:r w:rsidR="008F27CE">
        <w:rPr>
          <w:rFonts w:ascii="Times New Roman" w:hAnsi="Times New Roman" w:cs="Times New Roman"/>
          <w:sz w:val="28"/>
          <w:szCs w:val="28"/>
        </w:rPr>
        <w:t>товки первого года обучения – 15</w:t>
      </w:r>
      <w:r>
        <w:rPr>
          <w:rFonts w:ascii="Times New Roman" w:hAnsi="Times New Roman" w:cs="Times New Roman"/>
          <w:sz w:val="28"/>
          <w:szCs w:val="28"/>
        </w:rPr>
        <w:t xml:space="preserve"> групп: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302FE1">
        <w:rPr>
          <w:rFonts w:ascii="Times New Roman" w:hAnsi="Times New Roman" w:cs="Times New Roman"/>
          <w:sz w:val="28"/>
          <w:szCs w:val="28"/>
        </w:rPr>
        <w:t>тделение</w:t>
      </w:r>
      <w:r w:rsidR="008F27CE">
        <w:rPr>
          <w:rFonts w:ascii="Times New Roman" w:hAnsi="Times New Roman" w:cs="Times New Roman"/>
          <w:sz w:val="28"/>
          <w:szCs w:val="28"/>
        </w:rPr>
        <w:t xml:space="preserve"> корэш</w:t>
      </w:r>
      <w:r w:rsidR="00302FE1">
        <w:rPr>
          <w:rFonts w:ascii="Times New Roman" w:hAnsi="Times New Roman" w:cs="Times New Roman"/>
          <w:sz w:val="28"/>
          <w:szCs w:val="28"/>
        </w:rPr>
        <w:t>– 1 группа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8F27CE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футбола – 2 группы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</w:t>
      </w:r>
      <w:r w:rsidR="008F27CE">
        <w:rPr>
          <w:rFonts w:ascii="Times New Roman" w:hAnsi="Times New Roman" w:cs="Times New Roman"/>
          <w:sz w:val="28"/>
          <w:szCs w:val="28"/>
        </w:rPr>
        <w:t>бола-4 группы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302FE1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самбо</w:t>
      </w:r>
      <w:r w:rsidR="008F27CE">
        <w:rPr>
          <w:rFonts w:ascii="Times New Roman" w:hAnsi="Times New Roman" w:cs="Times New Roman"/>
          <w:sz w:val="28"/>
          <w:szCs w:val="28"/>
        </w:rPr>
        <w:t xml:space="preserve"> – 2 группы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борьбы на поясах – 1 группа</w:t>
      </w:r>
    </w:p>
    <w:p w:rsidR="000F32B3" w:rsidRDefault="008F27CE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кикбоксинг – 2 группы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8F27CE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плавание – 1 группа;</w:t>
      </w:r>
    </w:p>
    <w:p w:rsidR="008F27CE" w:rsidRDefault="008F27CE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лыжные гонки- 2 группы</w:t>
      </w:r>
      <w:r w:rsidR="0097472C">
        <w:rPr>
          <w:rFonts w:ascii="Times New Roman" w:hAnsi="Times New Roman" w:cs="Times New Roman"/>
          <w:sz w:val="28"/>
          <w:szCs w:val="28"/>
        </w:rPr>
        <w:t>.</w:t>
      </w:r>
    </w:p>
    <w:p w:rsidR="000F32B3" w:rsidRDefault="000F32B3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НП2-группа начальной под</w:t>
      </w:r>
      <w:r w:rsidR="00FD1E91">
        <w:rPr>
          <w:rFonts w:ascii="Times New Roman" w:hAnsi="Times New Roman" w:cs="Times New Roman"/>
          <w:sz w:val="28"/>
          <w:szCs w:val="28"/>
        </w:rPr>
        <w:t>готовки второго года обучения-11</w:t>
      </w:r>
      <w:r>
        <w:rPr>
          <w:rFonts w:ascii="Times New Roman" w:hAnsi="Times New Roman" w:cs="Times New Roman"/>
          <w:sz w:val="28"/>
          <w:szCs w:val="28"/>
        </w:rPr>
        <w:t xml:space="preserve"> групп:</w:t>
      </w:r>
    </w:p>
    <w:p w:rsidR="0097472C" w:rsidRDefault="0097472C" w:rsidP="0097472C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корэш</w:t>
      </w:r>
      <w:r w:rsidR="00A13164">
        <w:rPr>
          <w:rFonts w:ascii="Times New Roman" w:hAnsi="Times New Roman" w:cs="Times New Roman"/>
          <w:sz w:val="28"/>
          <w:szCs w:val="28"/>
        </w:rPr>
        <w:t xml:space="preserve"> – 1 группа;</w:t>
      </w:r>
    </w:p>
    <w:p w:rsidR="000F32B3" w:rsidRPr="0097472C" w:rsidRDefault="00F038C3" w:rsidP="0097472C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3164" w:rsidRPr="0097472C">
        <w:rPr>
          <w:rFonts w:ascii="Times New Roman" w:hAnsi="Times New Roman" w:cs="Times New Roman"/>
          <w:sz w:val="28"/>
          <w:szCs w:val="28"/>
        </w:rPr>
        <w:t>- отделение футбола – 1 группа</w:t>
      </w:r>
      <w:r w:rsidR="000F32B3" w:rsidRPr="0097472C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FD1E91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волейбола-1 группа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A13164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-отделение лыжные гонки – 1 группа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A13164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самбо</w:t>
      </w:r>
      <w:r w:rsidR="00FD1E91">
        <w:rPr>
          <w:rFonts w:ascii="Times New Roman" w:hAnsi="Times New Roman" w:cs="Times New Roman"/>
          <w:sz w:val="28"/>
          <w:szCs w:val="28"/>
        </w:rPr>
        <w:t xml:space="preserve"> – 2 группы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отделение борьбы на поясах – 1 группа</w:t>
      </w:r>
      <w:r w:rsidR="00FD1E91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FD1E91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кикбоксинг – 1 группа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A13164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плавание – 2 группы</w:t>
      </w:r>
      <w:r w:rsidR="000F32B3">
        <w:rPr>
          <w:rFonts w:ascii="Times New Roman" w:hAnsi="Times New Roman" w:cs="Times New Roman"/>
          <w:sz w:val="28"/>
          <w:szCs w:val="28"/>
        </w:rPr>
        <w:t>.</w:t>
      </w:r>
    </w:p>
    <w:p w:rsidR="000F32B3" w:rsidRDefault="00A13164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0F32B3">
        <w:rPr>
          <w:rFonts w:ascii="Times New Roman" w:hAnsi="Times New Roman" w:cs="Times New Roman"/>
          <w:sz w:val="28"/>
          <w:szCs w:val="28"/>
        </w:rPr>
        <w:t>1 – учебно-тренировочная</w:t>
      </w:r>
      <w:r w:rsidR="00FD1E91">
        <w:rPr>
          <w:rFonts w:ascii="Times New Roman" w:hAnsi="Times New Roman" w:cs="Times New Roman"/>
          <w:sz w:val="28"/>
          <w:szCs w:val="28"/>
        </w:rPr>
        <w:t xml:space="preserve"> группа первого года обучения-11</w:t>
      </w:r>
      <w:r w:rsidR="000F32B3">
        <w:rPr>
          <w:rFonts w:ascii="Times New Roman" w:hAnsi="Times New Roman" w:cs="Times New Roman"/>
          <w:sz w:val="28"/>
          <w:szCs w:val="28"/>
        </w:rPr>
        <w:t xml:space="preserve"> групп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FD1E91">
        <w:rPr>
          <w:rFonts w:ascii="Times New Roman" w:hAnsi="Times New Roman" w:cs="Times New Roman"/>
          <w:sz w:val="28"/>
          <w:szCs w:val="28"/>
        </w:rPr>
        <w:t>тделение корэш</w:t>
      </w:r>
      <w:r w:rsidR="00741C7D">
        <w:rPr>
          <w:rFonts w:ascii="Times New Roman" w:hAnsi="Times New Roman" w:cs="Times New Roman"/>
          <w:sz w:val="28"/>
          <w:szCs w:val="28"/>
        </w:rPr>
        <w:t xml:space="preserve"> – 1 группа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741C7D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футбола – 2</w:t>
      </w:r>
      <w:r w:rsidR="000F32B3">
        <w:rPr>
          <w:rFonts w:ascii="Times New Roman" w:hAnsi="Times New Roman" w:cs="Times New Roman"/>
          <w:sz w:val="28"/>
          <w:szCs w:val="28"/>
        </w:rPr>
        <w:t xml:space="preserve"> группы;</w:t>
      </w:r>
    </w:p>
    <w:p w:rsidR="000F32B3" w:rsidRDefault="00FD1E91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волейбола-2</w:t>
      </w:r>
      <w:r w:rsidR="00741C7D"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-отделение лыжные гонки – 1 группа;</w:t>
      </w:r>
    </w:p>
    <w:p w:rsidR="000F32B3" w:rsidRPr="004D403A" w:rsidRDefault="00741C7D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самбо</w:t>
      </w:r>
      <w:r w:rsidR="000F32B3">
        <w:rPr>
          <w:rFonts w:ascii="Times New Roman" w:hAnsi="Times New Roman" w:cs="Times New Roman"/>
          <w:sz w:val="28"/>
          <w:szCs w:val="28"/>
        </w:rPr>
        <w:t xml:space="preserve"> – 1 группа;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борьбы на поясах – 1 группа</w:t>
      </w:r>
      <w:r w:rsidR="00FD1E91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кикбоксинг – 1 группа;</w:t>
      </w:r>
    </w:p>
    <w:p w:rsidR="000F32B3" w:rsidRDefault="00741C7D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плавание – 2 группы</w:t>
      </w:r>
      <w:r w:rsidR="000F32B3">
        <w:rPr>
          <w:rFonts w:ascii="Times New Roman" w:hAnsi="Times New Roman" w:cs="Times New Roman"/>
          <w:sz w:val="28"/>
          <w:szCs w:val="28"/>
        </w:rPr>
        <w:t>.</w:t>
      </w:r>
    </w:p>
    <w:p w:rsidR="000F32B3" w:rsidRDefault="00741C7D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0F32B3">
        <w:rPr>
          <w:rFonts w:ascii="Times New Roman" w:hAnsi="Times New Roman" w:cs="Times New Roman"/>
          <w:sz w:val="28"/>
          <w:szCs w:val="28"/>
        </w:rPr>
        <w:t>2 – учебно-тренировочная гру</w:t>
      </w:r>
      <w:r>
        <w:rPr>
          <w:rFonts w:ascii="Times New Roman" w:hAnsi="Times New Roman" w:cs="Times New Roman"/>
          <w:sz w:val="28"/>
          <w:szCs w:val="28"/>
        </w:rPr>
        <w:t>ппа первого года обучения-11</w:t>
      </w:r>
      <w:r w:rsidR="000F32B3">
        <w:rPr>
          <w:rFonts w:ascii="Times New Roman" w:hAnsi="Times New Roman" w:cs="Times New Roman"/>
          <w:sz w:val="28"/>
          <w:szCs w:val="28"/>
        </w:rPr>
        <w:t xml:space="preserve"> групп</w:t>
      </w:r>
    </w:p>
    <w:p w:rsidR="000F32B3" w:rsidRDefault="00FD1E91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корэш – 1 группа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741C7D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футбола – 1 группа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FD1E91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волейбола-3</w:t>
      </w:r>
      <w:r w:rsidR="00741C7D"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-отделение лыжные гонки – 1 группа;</w:t>
      </w:r>
    </w:p>
    <w:p w:rsidR="000F32B3" w:rsidRDefault="00741C7D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самбо</w:t>
      </w:r>
      <w:r w:rsidR="000F32B3">
        <w:rPr>
          <w:rFonts w:ascii="Times New Roman" w:hAnsi="Times New Roman" w:cs="Times New Roman"/>
          <w:sz w:val="28"/>
          <w:szCs w:val="28"/>
        </w:rPr>
        <w:t xml:space="preserve"> – 1 группа;</w:t>
      </w:r>
    </w:p>
    <w:p w:rsidR="00B6739B" w:rsidRPr="004D403A" w:rsidRDefault="00B6739B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кикбоксинг – 1 группа;</w:t>
      </w:r>
    </w:p>
    <w:p w:rsidR="000F32B3" w:rsidRDefault="00741C7D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борьбы на поясах – 2</w:t>
      </w:r>
      <w:r w:rsidR="00FD1E91"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B6739B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6827BD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0F32B3">
        <w:rPr>
          <w:rFonts w:ascii="Times New Roman" w:hAnsi="Times New Roman" w:cs="Times New Roman"/>
          <w:sz w:val="28"/>
          <w:szCs w:val="28"/>
        </w:rPr>
        <w:t>3 – учебно-тренировочна</w:t>
      </w:r>
      <w:r w:rsidR="00FD1E91">
        <w:rPr>
          <w:rFonts w:ascii="Times New Roman" w:hAnsi="Times New Roman" w:cs="Times New Roman"/>
          <w:sz w:val="28"/>
          <w:szCs w:val="28"/>
        </w:rPr>
        <w:t>я группа первого года обучения-9</w:t>
      </w:r>
      <w:r w:rsidR="000F32B3">
        <w:rPr>
          <w:rFonts w:ascii="Times New Roman" w:hAnsi="Times New Roman" w:cs="Times New Roman"/>
          <w:sz w:val="28"/>
          <w:szCs w:val="28"/>
        </w:rPr>
        <w:t xml:space="preserve"> групп</w:t>
      </w:r>
    </w:p>
    <w:p w:rsidR="000F32B3" w:rsidRDefault="005E5361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корэш</w:t>
      </w:r>
      <w:r w:rsidR="000F32B3">
        <w:rPr>
          <w:rFonts w:ascii="Times New Roman" w:hAnsi="Times New Roman" w:cs="Times New Roman"/>
          <w:sz w:val="28"/>
          <w:szCs w:val="28"/>
        </w:rPr>
        <w:t xml:space="preserve"> – 1 группа;</w:t>
      </w:r>
    </w:p>
    <w:p w:rsidR="006827BD" w:rsidRDefault="006827BD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-отделение футбола – 1 группа;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волейбола-1 группа;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-отделение лыжные гонки – 1 группа;</w:t>
      </w:r>
    </w:p>
    <w:p w:rsidR="000F32B3" w:rsidRPr="004D403A" w:rsidRDefault="006827BD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самбо</w:t>
      </w:r>
      <w:r w:rsidR="005E5361">
        <w:rPr>
          <w:rFonts w:ascii="Times New Roman" w:hAnsi="Times New Roman" w:cs="Times New Roman"/>
          <w:sz w:val="28"/>
          <w:szCs w:val="28"/>
        </w:rPr>
        <w:t xml:space="preserve"> – 2 группы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5E5361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борьбы на поясах – 2 группы;</w:t>
      </w:r>
    </w:p>
    <w:p w:rsidR="005E5361" w:rsidRDefault="005E5361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плавание – 1 група</w:t>
      </w:r>
    </w:p>
    <w:p w:rsidR="000F32B3" w:rsidRDefault="006827BD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0F32B3">
        <w:rPr>
          <w:rFonts w:ascii="Times New Roman" w:hAnsi="Times New Roman" w:cs="Times New Roman"/>
          <w:sz w:val="28"/>
          <w:szCs w:val="28"/>
        </w:rPr>
        <w:t>4 – учебно-тренировочная группа первого года обучения-</w:t>
      </w:r>
      <w:r w:rsidR="005E536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групп</w:t>
      </w:r>
    </w:p>
    <w:p w:rsidR="000F32B3" w:rsidRDefault="005E5361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корэш</w:t>
      </w:r>
      <w:r w:rsidR="000F32B3">
        <w:rPr>
          <w:rFonts w:ascii="Times New Roman" w:hAnsi="Times New Roman" w:cs="Times New Roman"/>
          <w:sz w:val="28"/>
          <w:szCs w:val="28"/>
        </w:rPr>
        <w:t xml:space="preserve"> – 1 группа;</w:t>
      </w:r>
    </w:p>
    <w:p w:rsidR="000F32B3" w:rsidRPr="000376BF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футбола – 1 группа;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волейбола-1 группа;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-отделение лыжные гонки – 1 группа;</w:t>
      </w:r>
    </w:p>
    <w:p w:rsidR="00E45B6F" w:rsidRPr="005E5361" w:rsidRDefault="006827BD" w:rsidP="005E536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-отделение самбо- 1 группа;</w:t>
      </w:r>
    </w:p>
    <w:p w:rsidR="006827BD" w:rsidRPr="00E45B6F" w:rsidRDefault="00E45B6F" w:rsidP="00E45B6F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-отделение борьбы на поясах –</w:t>
      </w:r>
      <w:r w:rsidR="005E5361">
        <w:rPr>
          <w:rFonts w:ascii="Times New Roman" w:hAnsi="Times New Roman" w:cs="Times New Roman"/>
          <w:sz w:val="28"/>
          <w:szCs w:val="28"/>
        </w:rPr>
        <w:t>1группа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E45B6F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0F32B3">
        <w:rPr>
          <w:rFonts w:ascii="Times New Roman" w:hAnsi="Times New Roman" w:cs="Times New Roman"/>
          <w:sz w:val="28"/>
          <w:szCs w:val="28"/>
        </w:rPr>
        <w:t>5 – учебно-тренировочна</w:t>
      </w:r>
      <w:r w:rsidR="005E5361">
        <w:rPr>
          <w:rFonts w:ascii="Times New Roman" w:hAnsi="Times New Roman" w:cs="Times New Roman"/>
          <w:sz w:val="28"/>
          <w:szCs w:val="28"/>
        </w:rPr>
        <w:t>я группа первого года обучения-1</w:t>
      </w:r>
      <w:r w:rsidR="000F32B3">
        <w:rPr>
          <w:rFonts w:ascii="Times New Roman" w:hAnsi="Times New Roman" w:cs="Times New Roman"/>
          <w:sz w:val="28"/>
          <w:szCs w:val="28"/>
        </w:rPr>
        <w:t xml:space="preserve"> группа</w:t>
      </w:r>
    </w:p>
    <w:p w:rsidR="000F32B3" w:rsidRDefault="00E45B6F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отделение футбола </w:t>
      </w:r>
      <w:r w:rsidR="000F32B3">
        <w:rPr>
          <w:rFonts w:ascii="Times New Roman" w:hAnsi="Times New Roman" w:cs="Times New Roman"/>
          <w:sz w:val="28"/>
          <w:szCs w:val="28"/>
        </w:rPr>
        <w:t>-1 группа;</w:t>
      </w:r>
    </w:p>
    <w:p w:rsidR="000F32B3" w:rsidRPr="00A2488D" w:rsidRDefault="000F32B3" w:rsidP="000F32B3">
      <w:pPr>
        <w:pStyle w:val="a3"/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2488D">
        <w:rPr>
          <w:rFonts w:ascii="Times New Roman" w:hAnsi="Times New Roman" w:cs="Times New Roman"/>
          <w:b/>
          <w:sz w:val="28"/>
          <w:szCs w:val="28"/>
        </w:rPr>
        <w:t>Количество групп и их наполняемость</w:t>
      </w:r>
    </w:p>
    <w:tbl>
      <w:tblPr>
        <w:tblStyle w:val="a4"/>
        <w:tblW w:w="0" w:type="auto"/>
        <w:tblInd w:w="720" w:type="dxa"/>
        <w:tblLook w:val="04A0"/>
      </w:tblPr>
      <w:tblGrid>
        <w:gridCol w:w="2850"/>
        <w:gridCol w:w="2945"/>
        <w:gridCol w:w="3056"/>
      </w:tblGrid>
      <w:tr w:rsidR="000F32B3" w:rsidTr="000F32B3">
        <w:tc>
          <w:tcPr>
            <w:tcW w:w="3379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380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  <w:tc>
          <w:tcPr>
            <w:tcW w:w="3380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Наполняемость </w:t>
            </w:r>
          </w:p>
        </w:tc>
      </w:tr>
      <w:tr w:rsidR="000F32B3" w:rsidTr="000F32B3">
        <w:tc>
          <w:tcPr>
            <w:tcW w:w="3379" w:type="dxa"/>
          </w:tcPr>
          <w:p w:rsidR="000F32B3" w:rsidRPr="006A18E5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8E5">
              <w:rPr>
                <w:rFonts w:ascii="Times New Roman" w:hAnsi="Times New Roman" w:cs="Times New Roman"/>
                <w:b/>
                <w:sz w:val="28"/>
                <w:szCs w:val="28"/>
              </w:rPr>
              <w:t>СОГ</w:t>
            </w:r>
          </w:p>
        </w:tc>
        <w:tc>
          <w:tcPr>
            <w:tcW w:w="3380" w:type="dxa"/>
          </w:tcPr>
          <w:p w:rsidR="000F32B3" w:rsidRPr="006A18E5" w:rsidRDefault="005E536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380" w:type="dxa"/>
          </w:tcPr>
          <w:p w:rsidR="000F32B3" w:rsidRPr="006A18E5" w:rsidRDefault="005E536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0F32B3" w:rsidTr="000F32B3">
        <w:tc>
          <w:tcPr>
            <w:tcW w:w="3379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НП1</w:t>
            </w:r>
          </w:p>
        </w:tc>
        <w:tc>
          <w:tcPr>
            <w:tcW w:w="3380" w:type="dxa"/>
          </w:tcPr>
          <w:p w:rsidR="000F32B3" w:rsidRDefault="005E536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80" w:type="dxa"/>
          </w:tcPr>
          <w:p w:rsidR="000F32B3" w:rsidRDefault="005E536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</w:tr>
      <w:tr w:rsidR="000F32B3" w:rsidTr="000F32B3">
        <w:tc>
          <w:tcPr>
            <w:tcW w:w="3379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НП2</w:t>
            </w:r>
          </w:p>
        </w:tc>
        <w:tc>
          <w:tcPr>
            <w:tcW w:w="3380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45B6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380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45B6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0F32B3" w:rsidTr="000F32B3">
        <w:tc>
          <w:tcPr>
            <w:tcW w:w="3379" w:type="dxa"/>
          </w:tcPr>
          <w:p w:rsidR="000F32B3" w:rsidRPr="006A18E5" w:rsidRDefault="00E45B6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  <w:r w:rsidR="000F32B3" w:rsidRPr="006A18E5">
              <w:rPr>
                <w:rFonts w:ascii="Times New Roman" w:hAnsi="Times New Roman" w:cs="Times New Roman"/>
                <w:b/>
                <w:sz w:val="28"/>
                <w:szCs w:val="28"/>
              </w:rPr>
              <w:t>НП</w:t>
            </w:r>
          </w:p>
        </w:tc>
        <w:tc>
          <w:tcPr>
            <w:tcW w:w="3380" w:type="dxa"/>
          </w:tcPr>
          <w:p w:rsidR="000F32B3" w:rsidRPr="006A18E5" w:rsidRDefault="005E536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45B6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380" w:type="dxa"/>
          </w:tcPr>
          <w:p w:rsidR="000F32B3" w:rsidRPr="006A18E5" w:rsidRDefault="005E536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361</w:t>
            </w:r>
          </w:p>
        </w:tc>
      </w:tr>
      <w:tr w:rsidR="000F32B3" w:rsidTr="000F32B3">
        <w:tc>
          <w:tcPr>
            <w:tcW w:w="3379" w:type="dxa"/>
          </w:tcPr>
          <w:p w:rsidR="000F32B3" w:rsidRDefault="00E45B6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0F32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80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E53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80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E5361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0F32B3" w:rsidTr="000F32B3">
        <w:tc>
          <w:tcPr>
            <w:tcW w:w="3379" w:type="dxa"/>
          </w:tcPr>
          <w:p w:rsidR="000F32B3" w:rsidRDefault="00E45B6F" w:rsidP="00E45B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0F32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80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80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E45B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F32B3" w:rsidTr="000F32B3">
        <w:tc>
          <w:tcPr>
            <w:tcW w:w="3379" w:type="dxa"/>
          </w:tcPr>
          <w:p w:rsidR="000F32B3" w:rsidRDefault="00E45B6F" w:rsidP="00E45B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0F32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80" w:type="dxa"/>
          </w:tcPr>
          <w:p w:rsidR="000F32B3" w:rsidRDefault="005E536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80" w:type="dxa"/>
          </w:tcPr>
          <w:p w:rsidR="000F32B3" w:rsidRDefault="005E536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0F32B3" w:rsidTr="000F32B3">
        <w:tc>
          <w:tcPr>
            <w:tcW w:w="3379" w:type="dxa"/>
          </w:tcPr>
          <w:p w:rsidR="000F32B3" w:rsidRDefault="00E45B6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</w:t>
            </w:r>
            <w:r w:rsidR="000F32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80" w:type="dxa"/>
          </w:tcPr>
          <w:p w:rsidR="000F32B3" w:rsidRDefault="005E536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80" w:type="dxa"/>
          </w:tcPr>
          <w:p w:rsidR="000F32B3" w:rsidRDefault="005E536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0F32B3" w:rsidTr="000F32B3">
        <w:tc>
          <w:tcPr>
            <w:tcW w:w="3379" w:type="dxa"/>
          </w:tcPr>
          <w:p w:rsidR="000F32B3" w:rsidRDefault="00E45B6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0F32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80" w:type="dxa"/>
          </w:tcPr>
          <w:p w:rsidR="000F32B3" w:rsidRDefault="005E536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80" w:type="dxa"/>
          </w:tcPr>
          <w:p w:rsidR="000F32B3" w:rsidRDefault="005E536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F32B3" w:rsidTr="000F32B3">
        <w:tc>
          <w:tcPr>
            <w:tcW w:w="3379" w:type="dxa"/>
          </w:tcPr>
          <w:p w:rsidR="000F32B3" w:rsidRPr="00A2488D" w:rsidRDefault="001965C2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Т</w:t>
            </w:r>
          </w:p>
        </w:tc>
        <w:tc>
          <w:tcPr>
            <w:tcW w:w="3380" w:type="dxa"/>
          </w:tcPr>
          <w:p w:rsidR="000F32B3" w:rsidRPr="00A2488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88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1965C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380" w:type="dxa"/>
          </w:tcPr>
          <w:p w:rsidR="000F32B3" w:rsidRPr="00A2488D" w:rsidRDefault="0066259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5E5361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</w:tr>
      <w:tr w:rsidR="000F32B3" w:rsidTr="000F32B3">
        <w:tc>
          <w:tcPr>
            <w:tcW w:w="3379" w:type="dxa"/>
          </w:tcPr>
          <w:p w:rsidR="000F32B3" w:rsidRPr="00A2488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88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3380" w:type="dxa"/>
          </w:tcPr>
          <w:p w:rsidR="000F32B3" w:rsidRPr="00A2488D" w:rsidRDefault="0066259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5E536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380" w:type="dxa"/>
          </w:tcPr>
          <w:p w:rsidR="000F32B3" w:rsidRPr="00A2488D" w:rsidRDefault="005E536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811</w:t>
            </w:r>
          </w:p>
        </w:tc>
      </w:tr>
    </w:tbl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Учебная нагрузка, режим учебно-тренировочных занятий, наполняемость и возраст определяется в соответствии с санитарно-гигиеническими требованиями.</w:t>
      </w:r>
    </w:p>
    <w:p w:rsidR="000F32B3" w:rsidRDefault="002B38AA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МБОУ ДО</w:t>
      </w:r>
      <w:r w:rsidR="000F32B3">
        <w:rPr>
          <w:rFonts w:ascii="Times New Roman" w:hAnsi="Times New Roman" w:cs="Times New Roman"/>
          <w:sz w:val="28"/>
          <w:szCs w:val="28"/>
        </w:rPr>
        <w:t xml:space="preserve"> «ДЮСШ» им.Г.С.Хусаинова устанавливается следующий режим занятий:</w:t>
      </w:r>
    </w:p>
    <w:p w:rsidR="000F32B3" w:rsidRDefault="00AE0096" w:rsidP="000F32B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проводятся с 8</w:t>
      </w:r>
      <w:r w:rsidR="000F32B3">
        <w:rPr>
          <w:rFonts w:ascii="Times New Roman" w:hAnsi="Times New Roman" w:cs="Times New Roman"/>
          <w:sz w:val="28"/>
          <w:szCs w:val="28"/>
        </w:rPr>
        <w:t>.00 до 21.00 (для обучающихся общеобразовательных учреждений во вторую смену начало занятий с 8.00) с продолжительностью одного занятия 45х2 (90 минут), 45х3 (135 минут), 45х4 (180 минут).</w:t>
      </w:r>
    </w:p>
    <w:p w:rsidR="000F32B3" w:rsidRDefault="000F32B3" w:rsidP="000F32B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 занятиями в общеобразовательном у</w:t>
      </w:r>
      <w:r w:rsidR="002B38AA">
        <w:rPr>
          <w:rFonts w:ascii="Times New Roman" w:hAnsi="Times New Roman" w:cs="Times New Roman"/>
          <w:sz w:val="28"/>
          <w:szCs w:val="28"/>
        </w:rPr>
        <w:t xml:space="preserve">чреждении и посещением МБОУ ДО </w:t>
      </w:r>
      <w:r>
        <w:rPr>
          <w:rFonts w:ascii="Times New Roman" w:hAnsi="Times New Roman" w:cs="Times New Roman"/>
          <w:sz w:val="28"/>
          <w:szCs w:val="28"/>
        </w:rPr>
        <w:t>«ДЮСШ» им.Г.С.Хусаинова должен быть перерыв для отдыха и влажной уборки помещения игрового зала не менее.</w:t>
      </w:r>
    </w:p>
    <w:p w:rsidR="000F32B3" w:rsidRDefault="000F32B3" w:rsidP="000F32B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Возрастной диапазон, количество занимающихся в группах и режим учебно-тренировочной работы определен санитарно-эпидемиологическими требованиями СанПиН к учреждениям дополнительного образования детей (Постановление № 27 от 03.04.2003 г.)</w:t>
      </w:r>
    </w:p>
    <w:p w:rsidR="000F32B3" w:rsidRDefault="000F32B3" w:rsidP="000F32B3">
      <w:pPr>
        <w:pStyle w:val="a3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учебного года составляет для тренеров-преподавателей штатных 52 недели учебно-тренировочных занятий (46 недель учебно-тренирово</w:t>
      </w:r>
      <w:r w:rsidR="002B38AA">
        <w:rPr>
          <w:rFonts w:ascii="Times New Roman" w:hAnsi="Times New Roman" w:cs="Times New Roman"/>
          <w:sz w:val="28"/>
          <w:szCs w:val="28"/>
        </w:rPr>
        <w:t>чных занятий в условиях МБОУ ДО</w:t>
      </w:r>
      <w:r>
        <w:rPr>
          <w:rFonts w:ascii="Times New Roman" w:hAnsi="Times New Roman" w:cs="Times New Roman"/>
          <w:sz w:val="28"/>
          <w:szCs w:val="28"/>
        </w:rPr>
        <w:t xml:space="preserve"> «ДЮСШ» им.Г.С.Хусаинова и 6 недель в условиях летних оздоровительных лагерей), для тренеров-преподавателей по совместительству 46 недель учебно-тренирово</w:t>
      </w:r>
      <w:r w:rsidR="002B38AA">
        <w:rPr>
          <w:rFonts w:ascii="Times New Roman" w:hAnsi="Times New Roman" w:cs="Times New Roman"/>
          <w:sz w:val="28"/>
          <w:szCs w:val="28"/>
        </w:rPr>
        <w:t>чных занятий в условиях МБОУ ДО</w:t>
      </w:r>
      <w:r>
        <w:rPr>
          <w:rFonts w:ascii="Times New Roman" w:hAnsi="Times New Roman" w:cs="Times New Roman"/>
          <w:sz w:val="28"/>
          <w:szCs w:val="28"/>
        </w:rPr>
        <w:t xml:space="preserve"> «ДЮСШ» им.Г.С.Хусаинова.</w:t>
      </w:r>
    </w:p>
    <w:p w:rsidR="000F32B3" w:rsidRPr="000753CF" w:rsidRDefault="000F32B3" w:rsidP="000F32B3">
      <w:pPr>
        <w:pStyle w:val="a3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F32B3" w:rsidRPr="000753CF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20C">
        <w:rPr>
          <w:rFonts w:ascii="Times New Roman" w:hAnsi="Times New Roman" w:cs="Times New Roman"/>
          <w:b/>
          <w:sz w:val="28"/>
          <w:szCs w:val="28"/>
        </w:rPr>
        <w:t>Годовой  ка</w:t>
      </w:r>
      <w:r w:rsidR="002B38AA">
        <w:rPr>
          <w:rFonts w:ascii="Times New Roman" w:hAnsi="Times New Roman" w:cs="Times New Roman"/>
          <w:b/>
          <w:sz w:val="28"/>
          <w:szCs w:val="28"/>
        </w:rPr>
        <w:t>лендарный учебный график на 2015-2016</w:t>
      </w:r>
      <w:r w:rsidRPr="00E5020C">
        <w:rPr>
          <w:rFonts w:ascii="Times New Roman" w:hAnsi="Times New Roman" w:cs="Times New Roman"/>
          <w:b/>
          <w:sz w:val="28"/>
          <w:szCs w:val="28"/>
        </w:rPr>
        <w:t xml:space="preserve"> учебный год муниципального бюджетного образовательного учреждения дополнительного образования «Детско-юношеская спортивная школа» имени Заслуженного мастера спорта Галимзяна Салиховича Хусаинова Нурлатского муниципального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53CF">
        <w:rPr>
          <w:rFonts w:ascii="Times New Roman" w:hAnsi="Times New Roman" w:cs="Times New Roman"/>
          <w:b/>
          <w:sz w:val="28"/>
          <w:szCs w:val="28"/>
        </w:rPr>
        <w:t>Республики Татарстан.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Учебный </w:t>
      </w:r>
      <w:r w:rsidR="002B38AA">
        <w:rPr>
          <w:rFonts w:ascii="Times New Roman" w:hAnsi="Times New Roman" w:cs="Times New Roman"/>
          <w:sz w:val="28"/>
          <w:szCs w:val="28"/>
        </w:rPr>
        <w:t>год начинается с 1 сентября 2015</w:t>
      </w:r>
      <w:r>
        <w:rPr>
          <w:rFonts w:ascii="Times New Roman" w:hAnsi="Times New Roman" w:cs="Times New Roman"/>
          <w:sz w:val="28"/>
          <w:szCs w:val="28"/>
        </w:rPr>
        <w:t xml:space="preserve"> года. Продолжительность учебного года 52 недели. 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Учебно-тренировочные занятия проводятся по расписанию.</w:t>
      </w:r>
    </w:p>
    <w:p w:rsidR="000F32B3" w:rsidRDefault="00F920A2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E0096">
        <w:rPr>
          <w:rFonts w:ascii="Times New Roman" w:hAnsi="Times New Roman" w:cs="Times New Roman"/>
          <w:sz w:val="28"/>
          <w:szCs w:val="28"/>
        </w:rPr>
        <w:t>Занятия проводятся с 8.0</w:t>
      </w:r>
      <w:r w:rsidRPr="00795E18">
        <w:rPr>
          <w:rFonts w:ascii="Times New Roman" w:hAnsi="Times New Roman" w:cs="Times New Roman"/>
          <w:sz w:val="28"/>
          <w:szCs w:val="28"/>
        </w:rPr>
        <w:t>0</w:t>
      </w:r>
      <w:r w:rsidR="000F32B3" w:rsidRPr="00795E18">
        <w:rPr>
          <w:rFonts w:ascii="Times New Roman" w:hAnsi="Times New Roman" w:cs="Times New Roman"/>
          <w:sz w:val="28"/>
          <w:szCs w:val="28"/>
        </w:rPr>
        <w:t xml:space="preserve"> до 21.00 (для обучающихся общеобразовательных учреждений во вторую смену начало занятий с 8.00) с продолжительностью одного занятия 45х2 (90 минут), 45х3 (135 минут), 45х4 (180 минут).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Между занятиями в общеобразовательном </w:t>
      </w:r>
      <w:r w:rsidR="002B38AA">
        <w:rPr>
          <w:rFonts w:ascii="Times New Roman" w:hAnsi="Times New Roman" w:cs="Times New Roman"/>
          <w:sz w:val="28"/>
          <w:szCs w:val="28"/>
        </w:rPr>
        <w:t>учреждении и посещением МБОУ ДО</w:t>
      </w:r>
      <w:r w:rsidR="00F920A2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«ДЮСШ» им.Г.С.Хусаинова должен быть перерыв для отдыха и влажной уборки помещения игрового зала не менее.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Периодичность контрольных испытаний: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-приемные (в случае большого количества желающих заниматься по видам спорта (ОФП)-август-сентябрь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контрольные-промежуточные – октябрь-ноябрь;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контрольные- переводные – апрель-май;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Спортивно-массовые мероприятия проводятся согласно календарному плану спортивно-массовых мероприятий на календарный год.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Внутришкольные, городские, районные спортивные мероприятия проводятся согласно календарному плану спортивно-массовых мероприятий по видам спорта.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Летний оздоровительный период начина</w:t>
      </w:r>
      <w:r w:rsidR="005B7BD3">
        <w:rPr>
          <w:rFonts w:ascii="Times New Roman" w:hAnsi="Times New Roman" w:cs="Times New Roman"/>
          <w:sz w:val="28"/>
          <w:szCs w:val="28"/>
        </w:rPr>
        <w:t>ется с 1 июня по 31 августа 2016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0F32B3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B68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к учебному плану муниципального бюджетного образовательного учреждения дополнительного образования «Детско-юношеская спортивная школа» имени Заслуженного мастера спорта Галимзяна Салиховича Хусаинова Нурлатского муниципального района Республики Татарстан </w:t>
      </w:r>
    </w:p>
    <w:p w:rsidR="000F32B3" w:rsidRDefault="005B7BD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2015-2016</w:t>
      </w:r>
      <w:r w:rsidR="000F32B3" w:rsidRPr="00B40B6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0F32B3">
        <w:rPr>
          <w:rFonts w:ascii="Times New Roman" w:hAnsi="Times New Roman" w:cs="Times New Roman"/>
          <w:b/>
          <w:sz w:val="28"/>
          <w:szCs w:val="28"/>
        </w:rPr>
        <w:t>.</w:t>
      </w:r>
    </w:p>
    <w:p w:rsidR="000F32B3" w:rsidRDefault="000F32B3" w:rsidP="000F32B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7D0B22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со</w:t>
      </w:r>
      <w:r w:rsidR="005B7BD3">
        <w:rPr>
          <w:rFonts w:ascii="Times New Roman" w:hAnsi="Times New Roman" w:cs="Times New Roman"/>
          <w:sz w:val="28"/>
          <w:szCs w:val="28"/>
        </w:rPr>
        <w:t>ставлении учебного плана на 2015-2016</w:t>
      </w:r>
      <w:r>
        <w:rPr>
          <w:rFonts w:ascii="Times New Roman" w:hAnsi="Times New Roman" w:cs="Times New Roman"/>
          <w:sz w:val="28"/>
          <w:szCs w:val="28"/>
        </w:rPr>
        <w:t xml:space="preserve"> учебный год были использованы следующие документы</w:t>
      </w:r>
    </w:p>
    <w:p w:rsidR="000F32B3" w:rsidRPr="00302FEE" w:rsidRDefault="000F32B3" w:rsidP="000F32B3">
      <w:pPr>
        <w:pStyle w:val="a3"/>
        <w:spacing w:line="240" w:lineRule="auto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02FEE">
        <w:rPr>
          <w:rFonts w:ascii="Times New Roman" w:hAnsi="Times New Roman" w:cs="Times New Roman"/>
          <w:b/>
          <w:sz w:val="28"/>
          <w:szCs w:val="28"/>
          <w:u w:val="single"/>
        </w:rPr>
        <w:t>Федеральный уровень</w:t>
      </w:r>
    </w:p>
    <w:p w:rsidR="000F32B3" w:rsidRDefault="000F32B3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29.12.2012 г. № 273-ФЗ (ред.от 07.05.2013 г.) «Об образовании в Российской Федерации».</w:t>
      </w:r>
    </w:p>
    <w:p w:rsidR="000F32B3" w:rsidRDefault="000F32B3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Санитарно-эпидемиологические правила и нормативы для учреждений дополнительного образования детей (СанПиН 2.4.2. № 1251-03), Утвержденные главным государственным врачом Российской Федерации 1 апреля 2003 года, зарегистрированные в Минюсте России 27.05.2003 г., регистрационный номер 4594</w:t>
      </w:r>
    </w:p>
    <w:p w:rsidR="000F32B3" w:rsidRPr="004505CA" w:rsidRDefault="000F32B3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Лицензия на образовательную деятельность.</w:t>
      </w:r>
    </w:p>
    <w:p w:rsidR="000F32B3" w:rsidRDefault="000F32B3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об оплате в ДЮСШ.</w:t>
      </w:r>
    </w:p>
    <w:p w:rsidR="000F32B3" w:rsidRDefault="000F32B3" w:rsidP="000F32B3">
      <w:pPr>
        <w:pStyle w:val="a3"/>
        <w:spacing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Муниципальный уровень</w:t>
      </w:r>
    </w:p>
    <w:p w:rsidR="000F32B3" w:rsidRDefault="005B7BD3" w:rsidP="000F32B3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комплектования на 2015-2016</w:t>
      </w:r>
      <w:r w:rsidR="000F32B3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0F32B3" w:rsidRDefault="000F32B3" w:rsidP="000F32B3">
      <w:pPr>
        <w:pStyle w:val="a3"/>
        <w:spacing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Школьный уровень</w:t>
      </w:r>
    </w:p>
    <w:p w:rsidR="000F32B3" w:rsidRPr="00117294" w:rsidRDefault="005B7BD3" w:rsidP="000F32B3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Устав МБОУ ДО</w:t>
      </w:r>
      <w:r w:rsidR="000F32B3">
        <w:rPr>
          <w:rFonts w:ascii="Times New Roman" w:hAnsi="Times New Roman" w:cs="Times New Roman"/>
          <w:sz w:val="28"/>
          <w:szCs w:val="28"/>
        </w:rPr>
        <w:t xml:space="preserve"> «ДЮСШ» им.Г.С.Хусаинова.</w:t>
      </w:r>
    </w:p>
    <w:p w:rsidR="000F32B3" w:rsidRPr="00117294" w:rsidRDefault="000F32B3" w:rsidP="000F32B3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программа.</w:t>
      </w:r>
    </w:p>
    <w:p w:rsidR="000F32B3" w:rsidRPr="00827507" w:rsidRDefault="000F32B3" w:rsidP="000F32B3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</w:t>
      </w:r>
      <w:r w:rsidRPr="004E36A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римерная</w:t>
      </w:r>
      <w:r>
        <w:rPr>
          <w:rFonts w:ascii="Times New Roman" w:hAnsi="Times New Roman" w:cs="Times New Roman"/>
          <w:sz w:val="28"/>
          <w:szCs w:val="28"/>
        </w:rPr>
        <w:t xml:space="preserve"> про</w:t>
      </w:r>
      <w:r w:rsidR="00182152">
        <w:rPr>
          <w:rFonts w:ascii="Times New Roman" w:hAnsi="Times New Roman" w:cs="Times New Roman"/>
          <w:sz w:val="28"/>
          <w:szCs w:val="28"/>
        </w:rPr>
        <w:t>грамма «Самбо</w:t>
      </w:r>
      <w:r>
        <w:rPr>
          <w:rFonts w:ascii="Times New Roman" w:hAnsi="Times New Roman" w:cs="Times New Roman"/>
          <w:sz w:val="28"/>
          <w:szCs w:val="28"/>
        </w:rPr>
        <w:t xml:space="preserve">» программа спортивной подготовки для детско-юношеских спортивных школ и специализированных детско-юношеских школ олимпийского резерва», допущено Федеральным агентством по физической культуре и спорту 2009 г. </w:t>
      </w:r>
    </w:p>
    <w:p w:rsidR="000F32B3" w:rsidRPr="00D07666" w:rsidRDefault="000F32B3" w:rsidP="000F32B3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</w:t>
      </w:r>
      <w:r w:rsidRPr="004E36A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римерная</w:t>
      </w:r>
      <w:r>
        <w:rPr>
          <w:rFonts w:ascii="Times New Roman" w:hAnsi="Times New Roman" w:cs="Times New Roman"/>
          <w:sz w:val="28"/>
          <w:szCs w:val="28"/>
        </w:rPr>
        <w:t xml:space="preserve"> программа «Борьба на поясах» учебная программа для  спортивных школ (ДЮСШ, СДЮСШОР, УОР)», допущено Федеральным агентством по физической культуре и спорту 2008 г. </w:t>
      </w:r>
    </w:p>
    <w:p w:rsidR="000F32B3" w:rsidRPr="00D07666" w:rsidRDefault="000F32B3" w:rsidP="000F32B3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</w:t>
      </w:r>
      <w:r w:rsidRPr="004E36A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римерная</w:t>
      </w:r>
      <w:r>
        <w:rPr>
          <w:rFonts w:ascii="Times New Roman" w:hAnsi="Times New Roman" w:cs="Times New Roman"/>
          <w:sz w:val="28"/>
          <w:szCs w:val="28"/>
        </w:rPr>
        <w:t xml:space="preserve"> программа «Футбол» программа учебно-тренировочной работы в спортивных школах, программа по футболу подготовлена по заказу Государственного комитета Республики Татарстан по физической культуре, спорту и туризму, 2008 г. </w:t>
      </w:r>
    </w:p>
    <w:p w:rsidR="000F32B3" w:rsidRPr="00A0724C" w:rsidRDefault="000F32B3" w:rsidP="000F32B3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lastRenderedPageBreak/>
        <w:t>П</w:t>
      </w:r>
      <w:r w:rsidRPr="004E36A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римерная</w:t>
      </w:r>
      <w:r>
        <w:rPr>
          <w:rFonts w:ascii="Times New Roman" w:hAnsi="Times New Roman" w:cs="Times New Roman"/>
          <w:sz w:val="28"/>
          <w:szCs w:val="28"/>
        </w:rPr>
        <w:t xml:space="preserve"> учебная программа для образовательных учреждений по кикбоксингу, Федерация кикбоксинга России,</w:t>
      </w:r>
      <w:r>
        <w:rPr>
          <w:rFonts w:ascii="Times New Roman" w:hAnsi="Times New Roman" w:cs="Times New Roman"/>
          <w:sz w:val="28"/>
          <w:szCs w:val="28"/>
          <w:lang w:val="en-US"/>
        </w:rPr>
        <w:t>WAKO</w:t>
      </w:r>
      <w:r>
        <w:rPr>
          <w:rFonts w:ascii="Times New Roman" w:hAnsi="Times New Roman" w:cs="Times New Roman"/>
          <w:sz w:val="28"/>
          <w:szCs w:val="28"/>
        </w:rPr>
        <w:t xml:space="preserve">, 2004 г. </w:t>
      </w:r>
    </w:p>
    <w:p w:rsidR="000F32B3" w:rsidRPr="00217AA9" w:rsidRDefault="000F32B3" w:rsidP="000F32B3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</w:t>
      </w:r>
      <w:r w:rsidRPr="004E36A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римерная</w:t>
      </w:r>
      <w:r>
        <w:rPr>
          <w:rFonts w:ascii="Times New Roman" w:hAnsi="Times New Roman" w:cs="Times New Roman"/>
          <w:sz w:val="28"/>
          <w:szCs w:val="28"/>
        </w:rPr>
        <w:t xml:space="preserve"> программа «Волейбол» примерные программы спортивной подготовки для детско-юношеских спортивных школ, специализированных детско-юношеских школ олимпийского резерва», допущено Государственным комитетом Российской Федерации по физической культуре и спорту, 2004 г. </w:t>
      </w:r>
    </w:p>
    <w:p w:rsidR="000F32B3" w:rsidRPr="00CE74AD" w:rsidRDefault="000F32B3" w:rsidP="000F32B3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</w:t>
      </w:r>
      <w:r w:rsidRPr="004E36A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римерная</w:t>
      </w:r>
      <w:r>
        <w:rPr>
          <w:rFonts w:ascii="Times New Roman" w:hAnsi="Times New Roman" w:cs="Times New Roman"/>
          <w:sz w:val="28"/>
          <w:szCs w:val="28"/>
        </w:rPr>
        <w:t xml:space="preserve"> программа по национальной борьбе для детско-юношеских спортивных школ и детско-юношеских спортивных клубов физической подготовки, 2006 г.</w:t>
      </w:r>
    </w:p>
    <w:p w:rsidR="000F32B3" w:rsidRPr="000647B0" w:rsidRDefault="000F32B3" w:rsidP="000F32B3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</w:t>
      </w:r>
      <w:r w:rsidRPr="004E36A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римерная</w:t>
      </w:r>
      <w:r>
        <w:rPr>
          <w:rFonts w:ascii="Times New Roman" w:hAnsi="Times New Roman" w:cs="Times New Roman"/>
          <w:sz w:val="28"/>
          <w:szCs w:val="28"/>
        </w:rPr>
        <w:t xml:space="preserve"> программа «Лыжные гонки» программы для детско-юношеских спортивных школ и специализированных детско-юношеских школ олимпийского резерва, 2009 г.</w:t>
      </w:r>
    </w:p>
    <w:p w:rsidR="000F32B3" w:rsidRPr="0021780C" w:rsidRDefault="000F32B3" w:rsidP="000F32B3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</w:t>
      </w:r>
      <w:r w:rsidRPr="004E36A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римерная программа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Плавание»</w:t>
      </w:r>
      <w:r w:rsidRPr="004E36A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спортивной подготовки для детско-юношеских спортивных школ, специализированных детско-юношеских школ олимпийского резерва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 2009 г.</w:t>
      </w:r>
    </w:p>
    <w:p w:rsidR="000F32B3" w:rsidRPr="004E36A7" w:rsidRDefault="000F32B3" w:rsidP="000F32B3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E36A7">
        <w:rPr>
          <w:rFonts w:ascii="Times New Roman" w:hAnsi="Times New Roman" w:cs="Times New Roman"/>
          <w:sz w:val="28"/>
          <w:szCs w:val="28"/>
        </w:rPr>
        <w:t xml:space="preserve">Рабочие образовательные программы по видам спорта национальная борьба, футбол, волейбол, лыжные гонки, </w:t>
      </w:r>
      <w:r w:rsidR="00182152">
        <w:rPr>
          <w:rFonts w:ascii="Times New Roman" w:hAnsi="Times New Roman" w:cs="Times New Roman"/>
          <w:sz w:val="28"/>
          <w:szCs w:val="28"/>
        </w:rPr>
        <w:t>самбо, кикбоксинг</w:t>
      </w:r>
      <w:r w:rsidRPr="004E36A7">
        <w:rPr>
          <w:rFonts w:ascii="Times New Roman" w:hAnsi="Times New Roman" w:cs="Times New Roman"/>
          <w:sz w:val="28"/>
          <w:szCs w:val="28"/>
        </w:rPr>
        <w:t>, плавание, борьба на поясах.</w:t>
      </w:r>
    </w:p>
    <w:p w:rsidR="000F32B3" w:rsidRPr="00060F96" w:rsidRDefault="005B7BD3" w:rsidP="000F32B3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Локальные акты МБОУ ДО </w:t>
      </w:r>
      <w:r w:rsidR="000F32B3">
        <w:rPr>
          <w:rFonts w:ascii="Times New Roman" w:hAnsi="Times New Roman" w:cs="Times New Roman"/>
          <w:sz w:val="28"/>
          <w:szCs w:val="28"/>
        </w:rPr>
        <w:t>«ДЮСШ» им.Г.С.Хусаинова, регламентирующие образовательный процесс в учреждении.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Учебный план является стратегическим</w:t>
      </w:r>
      <w:r w:rsidR="005B7BD3">
        <w:rPr>
          <w:rFonts w:ascii="Times New Roman" w:hAnsi="Times New Roman" w:cs="Times New Roman"/>
          <w:sz w:val="28"/>
          <w:szCs w:val="28"/>
        </w:rPr>
        <w:t xml:space="preserve"> документом МБОУ ДО </w:t>
      </w:r>
      <w:r>
        <w:rPr>
          <w:rFonts w:ascii="Times New Roman" w:hAnsi="Times New Roman" w:cs="Times New Roman"/>
          <w:sz w:val="28"/>
          <w:szCs w:val="28"/>
        </w:rPr>
        <w:t xml:space="preserve">«ДЮСШ» им.Г.С.Хусаинова, способствующим формированию и реализации приоритетных направлений обучения. Учебный план создан на основе методических рекомендаций по организации деятельности спортивных школ Российской Федерации, закона Республики Татарстан «О физической культуре и спорте» (09.09.2013 г.), </w:t>
      </w:r>
      <w:r w:rsidRPr="00827507">
        <w:rPr>
          <w:rFonts w:ascii="Times New Roman" w:hAnsi="Times New Roman" w:cs="Times New Roman"/>
          <w:sz w:val="28"/>
          <w:szCs w:val="28"/>
        </w:rPr>
        <w:t>«Нормативно-правовые основы, регулирующие деятельность спортивных школ, расположенных на территории РТ»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Содержание данного учебного плана разработано с учетом здоровьесберегающих технологий. Здоровьесберегающие технологии, применяемые в процессе подготовки обучающихся различного возраста включают: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1)Диспансеризация;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2)Обеспечение двигательной активности;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3)Закаливание;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4)Здоровый образ жизни.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Каждый раздел плана содержит часовой объем подготовки, в который входит технико-тактическая, физическая, психологическая и методическая подготовка; инструкторская, соревновательная и судейская практика; зачетные требования как момент промежуточной и итоговой аттестации обучающихся; восстановительные мероприятия организма обучающихся - спортсменов. С увеличением общего объема часов повышается удельный вес нагрузок на спортивно - техническую, специальную, физическую, тактическую и интегральную подготовку. 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В  соответствии с годами обу</w:t>
      </w:r>
      <w:r w:rsidR="005B7BD3">
        <w:rPr>
          <w:rFonts w:ascii="Times New Roman" w:hAnsi="Times New Roman" w:cs="Times New Roman"/>
          <w:sz w:val="28"/>
          <w:szCs w:val="28"/>
        </w:rPr>
        <w:t>чения все обучающиеся в МБОУ ДО</w:t>
      </w:r>
      <w:r>
        <w:rPr>
          <w:rFonts w:ascii="Times New Roman" w:hAnsi="Times New Roman" w:cs="Times New Roman"/>
          <w:sz w:val="28"/>
          <w:szCs w:val="28"/>
        </w:rPr>
        <w:t xml:space="preserve"> «ДЮСШ» им.Г.С.Хусаинова, в зависимости от возраста делятся на три этапа подготовки: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спортивно-оздоровительный;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начальной подготовки (1,2 года обучения);</w:t>
      </w:r>
    </w:p>
    <w:p w:rsidR="000F32B3" w:rsidRDefault="00182152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32B3">
        <w:rPr>
          <w:rFonts w:ascii="Times New Roman" w:hAnsi="Times New Roman" w:cs="Times New Roman"/>
          <w:sz w:val="28"/>
          <w:szCs w:val="28"/>
        </w:rPr>
        <w:t>тренировочный (1,2,3,4,5 года обучения).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Перед этапами подготовки ставятся следующие задачи: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1.Спортивно-оздоровительный этап:</w:t>
      </w:r>
      <w:r>
        <w:rPr>
          <w:rFonts w:ascii="Times New Roman" w:hAnsi="Times New Roman" w:cs="Times New Roman"/>
          <w:sz w:val="28"/>
          <w:szCs w:val="28"/>
        </w:rPr>
        <w:t>- общая физическая подготовка, развитие быстроты, выносливости, гибкости и силы, освоение простейших приемов.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F203C">
        <w:rPr>
          <w:rFonts w:ascii="Times New Roman" w:hAnsi="Times New Roman" w:cs="Times New Roman"/>
          <w:sz w:val="28"/>
          <w:szCs w:val="28"/>
        </w:rPr>
        <w:t>Обучающиеся на спортивно</w:t>
      </w:r>
      <w:r>
        <w:rPr>
          <w:rFonts w:ascii="Times New Roman" w:hAnsi="Times New Roman" w:cs="Times New Roman"/>
          <w:sz w:val="28"/>
          <w:szCs w:val="28"/>
        </w:rPr>
        <w:t>-оздоровительном этапе проходит подготовку в спортивно-оздоровительных группах (СОГ) в возрастном диапазоне 7-18 лет.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Основные задачи:</w:t>
      </w:r>
    </w:p>
    <w:p w:rsidR="000F32B3" w:rsidRDefault="000F32B3" w:rsidP="000F32B3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укреплению здоровья и нормальному физическому развитию;</w:t>
      </w:r>
    </w:p>
    <w:p w:rsidR="000F32B3" w:rsidRDefault="000F32B3" w:rsidP="000F32B3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диапазона двигательных умений и навыков;</w:t>
      </w:r>
    </w:p>
    <w:p w:rsidR="000F32B3" w:rsidRDefault="000F32B3" w:rsidP="000F32B3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развитию физических качеств;</w:t>
      </w:r>
    </w:p>
    <w:p w:rsidR="000F32B3" w:rsidRDefault="000F32B3" w:rsidP="000F32B3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правильной осанки и профилактика её нарушений;</w:t>
      </w:r>
    </w:p>
    <w:p w:rsidR="000F32B3" w:rsidRDefault="000F32B3" w:rsidP="000F32B3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привитие знаний о режиме дня, личной гигиене, значение занятий физическими упражнениями для укрепления здоровья;</w:t>
      </w:r>
    </w:p>
    <w:p w:rsidR="000F32B3" w:rsidRDefault="000F32B3" w:rsidP="000F32B3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устойчивого интереса и привычки занятиями физическими упражнениями;</w:t>
      </w:r>
    </w:p>
    <w:p w:rsidR="000F32B3" w:rsidRDefault="000F32B3" w:rsidP="000F32B3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нравственных, эстетических, интеллектуальных и волевых качеств, а также культуры поведения;</w:t>
      </w:r>
    </w:p>
    <w:p w:rsidR="000F32B3" w:rsidRDefault="000F32B3" w:rsidP="000F32B3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профилактика вредных привычек, правонарушений.</w:t>
      </w:r>
    </w:p>
    <w:p w:rsidR="000F32B3" w:rsidRPr="002F3F44" w:rsidRDefault="000F32B3" w:rsidP="000F32B3">
      <w:pPr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2F3F44">
        <w:rPr>
          <w:rFonts w:ascii="Times New Roman" w:hAnsi="Times New Roman" w:cs="Times New Roman"/>
          <w:sz w:val="28"/>
          <w:szCs w:val="28"/>
        </w:rPr>
        <w:t>Перевод учащихся на спортивно - оздоровительный этап позволяет сохранить качество образования и выполнить социально- сберегающую задачу наиважнейшей  социально- педагогической задачей учреждений дополнительного образования является предупреждение духовной пустоты в сфере быта, свободного времени, нравственного совершенствования среды.</w:t>
      </w:r>
    </w:p>
    <w:p w:rsidR="000F32B3" w:rsidRPr="0073229D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0A072A">
        <w:rPr>
          <w:rFonts w:ascii="Times New Roman" w:hAnsi="Times New Roman" w:cs="Times New Roman"/>
          <w:b/>
          <w:sz w:val="28"/>
          <w:szCs w:val="28"/>
        </w:rPr>
        <w:t xml:space="preserve">Этап начальной подготовки </w:t>
      </w:r>
      <w:r>
        <w:rPr>
          <w:rFonts w:ascii="Times New Roman" w:hAnsi="Times New Roman" w:cs="Times New Roman"/>
          <w:sz w:val="28"/>
          <w:szCs w:val="28"/>
        </w:rPr>
        <w:t xml:space="preserve">(предварительная подготовка 1-2 года обучения, обучения с 7-12 лет) – </w:t>
      </w:r>
      <w:r w:rsidRPr="0073229D">
        <w:rPr>
          <w:rFonts w:ascii="Times New Roman" w:hAnsi="Times New Roman" w:cs="Times New Roman"/>
          <w:sz w:val="28"/>
          <w:szCs w:val="28"/>
        </w:rPr>
        <w:t>на этом этапе основное внимание на преемственность в решении задач на укрепление здоровья детей, формирования осанки, совершенствование функций анализаторов и вегетативных систем организма, привития устойчивого интереса к занятиям спорта, трудолюбия, создания предпосылок для достижения высокого спортивного мастерства, воспитания интеллектуальных, нравственных качеств. Основным показателем в конце каждого учебного года является выполнение программных требований, предъявляемых  к уровню подготовленности учащихся.</w:t>
      </w:r>
    </w:p>
    <w:p w:rsidR="000F32B3" w:rsidRDefault="000F32B3" w:rsidP="000F32B3">
      <w:pPr>
        <w:pStyle w:val="a3"/>
        <w:numPr>
          <w:ilvl w:val="0"/>
          <w:numId w:val="6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lastRenderedPageBreak/>
        <w:t>укрепление здоровья, содействие правильному физическому развитию и разносторонней физической подготовленности, закаливание организма;</w:t>
      </w:r>
    </w:p>
    <w:p w:rsidR="000F32B3" w:rsidRDefault="000F32B3" w:rsidP="000F32B3">
      <w:pPr>
        <w:pStyle w:val="a3"/>
        <w:numPr>
          <w:ilvl w:val="0"/>
          <w:numId w:val="6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развитие определенных качеств и способностей (координации движений, быстроты, гибкости, способности ориентироваться в меняющейся обстановке, скоростно-силовых качеств, общей выносливости);</w:t>
      </w:r>
    </w:p>
    <w:p w:rsidR="000F32B3" w:rsidRDefault="000F32B3" w:rsidP="000F32B3">
      <w:pPr>
        <w:pStyle w:val="a3"/>
        <w:numPr>
          <w:ilvl w:val="0"/>
          <w:numId w:val="6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обучение основам техники и тактики игры;</w:t>
      </w:r>
    </w:p>
    <w:p w:rsidR="000F32B3" w:rsidRDefault="000F32B3" w:rsidP="000F32B3">
      <w:pPr>
        <w:pStyle w:val="a3"/>
        <w:numPr>
          <w:ilvl w:val="0"/>
          <w:numId w:val="6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 xml:space="preserve">приучение к </w:t>
      </w:r>
      <w:r w:rsidRPr="002F3F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игровым </w:t>
      </w:r>
      <w:r w:rsidRPr="000A072A">
        <w:rPr>
          <w:rFonts w:ascii="Times New Roman" w:hAnsi="Times New Roman" w:cs="Times New Roman"/>
          <w:sz w:val="28"/>
          <w:szCs w:val="28"/>
        </w:rPr>
        <w:t>условиям;</w:t>
      </w:r>
    </w:p>
    <w:p w:rsidR="000F32B3" w:rsidRDefault="000F32B3" w:rsidP="000F32B3">
      <w:pPr>
        <w:pStyle w:val="a3"/>
        <w:numPr>
          <w:ilvl w:val="0"/>
          <w:numId w:val="6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формирование у занимающихся стойкого интереса к занятиям спортом, трудолюбия;</w:t>
      </w:r>
    </w:p>
    <w:p w:rsidR="000F32B3" w:rsidRPr="000A072A" w:rsidRDefault="000F32B3" w:rsidP="000F32B3">
      <w:pPr>
        <w:pStyle w:val="a3"/>
        <w:numPr>
          <w:ilvl w:val="0"/>
          <w:numId w:val="6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подготовка и выполнение нормативов по технической и физической подготовке;</w:t>
      </w:r>
    </w:p>
    <w:p w:rsidR="000F32B3" w:rsidRPr="000A072A" w:rsidRDefault="000F32B3" w:rsidP="000F32B3">
      <w:pPr>
        <w:pStyle w:val="a3"/>
        <w:numPr>
          <w:ilvl w:val="0"/>
          <w:numId w:val="6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освоение основ гигиены, самоконтроля, самостоятельного занятия;</w:t>
      </w:r>
    </w:p>
    <w:p w:rsidR="000F32B3" w:rsidRPr="002F3F44" w:rsidRDefault="000F32B3" w:rsidP="000F32B3">
      <w:pPr>
        <w:pStyle w:val="a3"/>
        <w:numPr>
          <w:ilvl w:val="0"/>
          <w:numId w:val="6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первичный отбор способных к занятиям по виду спорта.</w:t>
      </w:r>
    </w:p>
    <w:p w:rsidR="000F32B3" w:rsidRPr="00B4198B" w:rsidRDefault="000F32B3" w:rsidP="000F32B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3.</w:t>
      </w:r>
      <w:r w:rsidR="00144AD9">
        <w:rPr>
          <w:rFonts w:ascii="Times New Roman" w:hAnsi="Times New Roman" w:cs="Times New Roman"/>
          <w:b/>
          <w:sz w:val="28"/>
          <w:szCs w:val="28"/>
        </w:rPr>
        <w:t>Т</w:t>
      </w:r>
      <w:r w:rsidRPr="00B4198B">
        <w:rPr>
          <w:rFonts w:ascii="Times New Roman" w:hAnsi="Times New Roman" w:cs="Times New Roman"/>
          <w:b/>
          <w:sz w:val="28"/>
          <w:szCs w:val="28"/>
        </w:rPr>
        <w:t>ренировочный этап:</w:t>
      </w:r>
    </w:p>
    <w:p w:rsidR="000F32B3" w:rsidRPr="00B4198B" w:rsidRDefault="000F32B3" w:rsidP="000F32B3">
      <w:pPr>
        <w:spacing w:line="240" w:lineRule="auto"/>
        <w:ind w:left="440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На э</w:t>
      </w:r>
      <w:r w:rsidR="00144AD9">
        <w:rPr>
          <w:rFonts w:ascii="Times New Roman" w:hAnsi="Times New Roman" w:cs="Times New Roman"/>
          <w:sz w:val="28"/>
          <w:szCs w:val="28"/>
        </w:rPr>
        <w:t>тапе спортивной специализации- Т</w:t>
      </w:r>
      <w:r w:rsidRPr="00B4198B">
        <w:rPr>
          <w:rFonts w:ascii="Times New Roman" w:hAnsi="Times New Roman" w:cs="Times New Roman"/>
          <w:sz w:val="28"/>
          <w:szCs w:val="28"/>
        </w:rPr>
        <w:t>-1-2 г.о.  основным принципом выступает- универсальность подготовки в сочетании с элементами специализации (игровой по функциям). Основные задачи этапа спортивной специализации:</w:t>
      </w:r>
    </w:p>
    <w:p w:rsidR="000F32B3" w:rsidRPr="00B4198B" w:rsidRDefault="000F32B3" w:rsidP="000F32B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Всесторонняя общая и специально- физическая подготовка, закаливание организма;</w:t>
      </w:r>
    </w:p>
    <w:p w:rsidR="000F32B3" w:rsidRPr="00B4198B" w:rsidRDefault="000F32B3" w:rsidP="000F32B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Развитие специальных способностей, необходимых для освоения основами техники и тактики по виду спорта;</w:t>
      </w:r>
    </w:p>
    <w:p w:rsidR="000F32B3" w:rsidRPr="00B4198B" w:rsidRDefault="000F32B3" w:rsidP="000F32B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Приобретение соревновательного опыта;</w:t>
      </w:r>
    </w:p>
    <w:p w:rsidR="000F32B3" w:rsidRPr="00B4198B" w:rsidRDefault="000F32B3" w:rsidP="000F32B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На базе разносторонней физической подготовки создание физиологических, морфологических и психологических предпосылок для углубленной специализированной подготовки по виду спорта;</w:t>
      </w:r>
    </w:p>
    <w:p w:rsidR="000F32B3" w:rsidRPr="00B4198B" w:rsidRDefault="000F32B3" w:rsidP="000F32B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Воспитание морально-эстетических и волевых качеств;</w:t>
      </w:r>
    </w:p>
    <w:p w:rsidR="000F32B3" w:rsidRPr="00B4198B" w:rsidRDefault="000F32B3" w:rsidP="000F32B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Освоение основ гигиены, самоконтроля, самостоятельного занятия;</w:t>
      </w:r>
    </w:p>
    <w:p w:rsidR="000F32B3" w:rsidRPr="00B4198B" w:rsidRDefault="000F32B3" w:rsidP="000F32B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Подготовка и выполнение контрольных нормативов по технической и физической подготовке;</w:t>
      </w:r>
    </w:p>
    <w:p w:rsidR="000F32B3" w:rsidRPr="00B4198B" w:rsidRDefault="000F32B3" w:rsidP="000F32B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Формирование коммуникативных навыков.</w:t>
      </w:r>
    </w:p>
    <w:p w:rsidR="000F32B3" w:rsidRPr="00B4198B" w:rsidRDefault="000F32B3" w:rsidP="000F32B3">
      <w:pPr>
        <w:spacing w:line="240" w:lineRule="auto"/>
        <w:ind w:firstLine="120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Основной показатель этапа углубленной тренировки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98B">
        <w:rPr>
          <w:rFonts w:ascii="Times New Roman" w:hAnsi="Times New Roman" w:cs="Times New Roman"/>
          <w:sz w:val="28"/>
          <w:szCs w:val="28"/>
        </w:rPr>
        <w:t xml:space="preserve">- выполнение программных требований, предъявляемый к уровню подготовленности учащихся. </w:t>
      </w:r>
    </w:p>
    <w:p w:rsidR="000F32B3" w:rsidRPr="00B4198B" w:rsidRDefault="000F32B3" w:rsidP="000F32B3">
      <w:pPr>
        <w:spacing w:line="240" w:lineRule="auto"/>
        <w:ind w:firstLine="120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B4198B">
        <w:rPr>
          <w:rFonts w:ascii="Times New Roman" w:hAnsi="Times New Roman" w:cs="Times New Roman"/>
          <w:sz w:val="28"/>
          <w:szCs w:val="28"/>
          <w:u w:val="single"/>
        </w:rPr>
        <w:t>Основные задачи этапа:</w:t>
      </w:r>
    </w:p>
    <w:p w:rsidR="000F32B3" w:rsidRPr="00B4198B" w:rsidRDefault="000F32B3" w:rsidP="000F32B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Всесторонняя общая и специально- физическая подготовка, закаливание организма;</w:t>
      </w:r>
    </w:p>
    <w:p w:rsidR="000F32B3" w:rsidRPr="00B4198B" w:rsidRDefault="000F32B3" w:rsidP="000F32B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Развитие специальных способностей, необходимых для совершенствования  техники и тактики;</w:t>
      </w:r>
    </w:p>
    <w:p w:rsidR="000F32B3" w:rsidRPr="00B4198B" w:rsidRDefault="000F32B3" w:rsidP="000F32B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lastRenderedPageBreak/>
        <w:t>Прочное освоение основами современной техники и тактики и умение применять в игре;</w:t>
      </w:r>
    </w:p>
    <w:p w:rsidR="000F32B3" w:rsidRPr="00B4198B" w:rsidRDefault="000F32B3" w:rsidP="000F32B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Определение игрового амплуа и развитие соответствующих индивидуальных качеств и навыков;</w:t>
      </w:r>
    </w:p>
    <w:p w:rsidR="000F32B3" w:rsidRPr="00B4198B" w:rsidRDefault="000F32B3" w:rsidP="000F32B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Приобретение навыков в организации и проведении соревнований;</w:t>
      </w:r>
    </w:p>
    <w:p w:rsidR="000F32B3" w:rsidRPr="00B4198B" w:rsidRDefault="000F32B3" w:rsidP="000F32B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Воспитание морально- волевых качеств;</w:t>
      </w:r>
    </w:p>
    <w:p w:rsidR="000F32B3" w:rsidRPr="00B4198B" w:rsidRDefault="000F32B3" w:rsidP="000F32B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Совершенствование навыков самостоятельных занятий;</w:t>
      </w:r>
    </w:p>
    <w:p w:rsidR="000F32B3" w:rsidRPr="000753CF" w:rsidRDefault="000F32B3" w:rsidP="000F32B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Формирование коммуникативных навыков.</w:t>
      </w:r>
    </w:p>
    <w:p w:rsidR="000F32B3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учебный план на 52 недели учебн</w:t>
      </w:r>
      <w:r w:rsidR="00825DDA">
        <w:rPr>
          <w:rFonts w:ascii="Times New Roman" w:hAnsi="Times New Roman" w:cs="Times New Roman"/>
          <w:b/>
          <w:sz w:val="28"/>
          <w:szCs w:val="28"/>
        </w:rPr>
        <w:t>о-тренировочных занятий по самбо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0" w:type="auto"/>
        <w:tblInd w:w="720" w:type="dxa"/>
        <w:tblLook w:val="04A0"/>
      </w:tblPr>
      <w:tblGrid>
        <w:gridCol w:w="576"/>
        <w:gridCol w:w="2248"/>
        <w:gridCol w:w="974"/>
        <w:gridCol w:w="642"/>
        <w:gridCol w:w="1016"/>
        <w:gridCol w:w="594"/>
        <w:gridCol w:w="614"/>
        <w:gridCol w:w="1016"/>
        <w:gridCol w:w="595"/>
        <w:gridCol w:w="576"/>
      </w:tblGrid>
      <w:tr w:rsidR="000F32B3" w:rsidTr="000F32B3">
        <w:trPr>
          <w:trHeight w:val="285"/>
        </w:trPr>
        <w:tc>
          <w:tcPr>
            <w:tcW w:w="576" w:type="dxa"/>
            <w:vMerge w:val="restart"/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  <w:tc>
          <w:tcPr>
            <w:tcW w:w="6027" w:type="dxa"/>
            <w:gridSpan w:val="8"/>
            <w:tcBorders>
              <w:bottom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Этапы подготовки</w:t>
            </w:r>
          </w:p>
        </w:tc>
      </w:tr>
      <w:tr w:rsidR="000F32B3" w:rsidTr="000F32B3">
        <w:trPr>
          <w:trHeight w:val="165"/>
        </w:trPr>
        <w:tc>
          <w:tcPr>
            <w:tcW w:w="576" w:type="dxa"/>
            <w:vMerge/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0F32B3" w:rsidTr="000F32B3">
        <w:trPr>
          <w:trHeight w:val="96"/>
        </w:trPr>
        <w:tc>
          <w:tcPr>
            <w:tcW w:w="576" w:type="dxa"/>
            <w:vMerge/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Весь период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32B3" w:rsidTr="000F32B3">
        <w:tc>
          <w:tcPr>
            <w:tcW w:w="576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F32B3" w:rsidTr="000F32B3">
        <w:tc>
          <w:tcPr>
            <w:tcW w:w="576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F32B3" w:rsidTr="000F32B3">
        <w:tc>
          <w:tcPr>
            <w:tcW w:w="576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</w:tr>
      <w:tr w:rsidR="000F32B3" w:rsidTr="000F32B3">
        <w:tc>
          <w:tcPr>
            <w:tcW w:w="576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0F32B3" w:rsidTr="000F32B3">
        <w:tc>
          <w:tcPr>
            <w:tcW w:w="576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испытания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F32B3" w:rsidTr="000F32B3">
        <w:tc>
          <w:tcPr>
            <w:tcW w:w="576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соревнования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0F32B3" w:rsidTr="000F32B3">
        <w:tc>
          <w:tcPr>
            <w:tcW w:w="576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0F32B3" w:rsidTr="000F32B3">
        <w:tc>
          <w:tcPr>
            <w:tcW w:w="576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0F32B3" w:rsidTr="000F32B3">
        <w:tc>
          <w:tcPr>
            <w:tcW w:w="576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8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32B3" w:rsidTr="000F32B3">
        <w:tc>
          <w:tcPr>
            <w:tcW w:w="576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728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936</w:t>
            </w:r>
          </w:p>
        </w:tc>
      </w:tr>
    </w:tbl>
    <w:p w:rsidR="000F32B3" w:rsidRPr="00AC7F9D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2B3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у</w:t>
      </w:r>
      <w:r w:rsidR="00144AD9">
        <w:rPr>
          <w:rFonts w:ascii="Times New Roman" w:hAnsi="Times New Roman" w:cs="Times New Roman"/>
          <w:b/>
          <w:sz w:val="28"/>
          <w:szCs w:val="28"/>
        </w:rPr>
        <w:t xml:space="preserve">чебный план на 52 недели </w:t>
      </w:r>
      <w:r>
        <w:rPr>
          <w:rFonts w:ascii="Times New Roman" w:hAnsi="Times New Roman" w:cs="Times New Roman"/>
          <w:b/>
          <w:sz w:val="28"/>
          <w:szCs w:val="28"/>
        </w:rPr>
        <w:t>тренировочных занятий по футболу.</w:t>
      </w:r>
    </w:p>
    <w:tbl>
      <w:tblPr>
        <w:tblStyle w:val="a4"/>
        <w:tblW w:w="0" w:type="auto"/>
        <w:tblInd w:w="720" w:type="dxa"/>
        <w:tblLook w:val="04A0"/>
      </w:tblPr>
      <w:tblGrid>
        <w:gridCol w:w="576"/>
        <w:gridCol w:w="2248"/>
        <w:gridCol w:w="974"/>
        <w:gridCol w:w="642"/>
        <w:gridCol w:w="1016"/>
        <w:gridCol w:w="594"/>
        <w:gridCol w:w="614"/>
        <w:gridCol w:w="1016"/>
        <w:gridCol w:w="595"/>
        <w:gridCol w:w="576"/>
      </w:tblGrid>
      <w:tr w:rsidR="000F32B3" w:rsidTr="000F32B3">
        <w:trPr>
          <w:trHeight w:val="285"/>
        </w:trPr>
        <w:tc>
          <w:tcPr>
            <w:tcW w:w="576" w:type="dxa"/>
            <w:vMerge w:val="restart"/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  <w:tc>
          <w:tcPr>
            <w:tcW w:w="6027" w:type="dxa"/>
            <w:gridSpan w:val="8"/>
            <w:tcBorders>
              <w:bottom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Этапы подготовки</w:t>
            </w:r>
          </w:p>
        </w:tc>
      </w:tr>
      <w:tr w:rsidR="000F32B3" w:rsidTr="000F32B3">
        <w:trPr>
          <w:trHeight w:val="165"/>
        </w:trPr>
        <w:tc>
          <w:tcPr>
            <w:tcW w:w="576" w:type="dxa"/>
            <w:vMerge/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0F32B3" w:rsidTr="000F32B3">
        <w:trPr>
          <w:trHeight w:val="96"/>
        </w:trPr>
        <w:tc>
          <w:tcPr>
            <w:tcW w:w="576" w:type="dxa"/>
            <w:vMerge/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Весь период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32B3" w:rsidTr="000F32B3">
        <w:tc>
          <w:tcPr>
            <w:tcW w:w="576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0F32B3" w:rsidTr="000F32B3">
        <w:tc>
          <w:tcPr>
            <w:tcW w:w="576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0F32B3" w:rsidTr="000F32B3">
        <w:tc>
          <w:tcPr>
            <w:tcW w:w="576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тактическая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</w:t>
            </w:r>
          </w:p>
        </w:tc>
      </w:tr>
      <w:tr w:rsidR="000F32B3" w:rsidTr="000F32B3">
        <w:tc>
          <w:tcPr>
            <w:tcW w:w="576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248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0F32B3" w:rsidTr="000F32B3">
        <w:tc>
          <w:tcPr>
            <w:tcW w:w="576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испытания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F32B3" w:rsidTr="000F32B3">
        <w:tc>
          <w:tcPr>
            <w:tcW w:w="576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и тренировочные игры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0F32B3" w:rsidTr="000F32B3">
        <w:tc>
          <w:tcPr>
            <w:tcW w:w="576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0F32B3" w:rsidTr="000F32B3">
        <w:tc>
          <w:tcPr>
            <w:tcW w:w="576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F32B3" w:rsidTr="000F32B3">
        <w:tc>
          <w:tcPr>
            <w:tcW w:w="576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8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95" w:type="dxa"/>
            <w:gridSpan w:val="5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 сетки</w:t>
            </w:r>
          </w:p>
        </w:tc>
      </w:tr>
      <w:tr w:rsidR="000F32B3" w:rsidTr="000F32B3">
        <w:tc>
          <w:tcPr>
            <w:tcW w:w="576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8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32B3" w:rsidTr="000F32B3">
        <w:tc>
          <w:tcPr>
            <w:tcW w:w="576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416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728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936</w:t>
            </w:r>
          </w:p>
        </w:tc>
      </w:tr>
    </w:tbl>
    <w:p w:rsidR="000F32B3" w:rsidRPr="000753CF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2B3" w:rsidRPr="000753CF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у</w:t>
      </w:r>
      <w:r w:rsidR="00144AD9">
        <w:rPr>
          <w:rFonts w:ascii="Times New Roman" w:hAnsi="Times New Roman" w:cs="Times New Roman"/>
          <w:b/>
          <w:sz w:val="28"/>
          <w:szCs w:val="28"/>
        </w:rPr>
        <w:t xml:space="preserve">чебный план на 52 недели </w:t>
      </w:r>
      <w:r>
        <w:rPr>
          <w:rFonts w:ascii="Times New Roman" w:hAnsi="Times New Roman" w:cs="Times New Roman"/>
          <w:b/>
          <w:sz w:val="28"/>
          <w:szCs w:val="28"/>
        </w:rPr>
        <w:t>тренировочных занятий по лыжным гонкам.</w:t>
      </w:r>
    </w:p>
    <w:tbl>
      <w:tblPr>
        <w:tblStyle w:val="a4"/>
        <w:tblW w:w="0" w:type="auto"/>
        <w:tblInd w:w="720" w:type="dxa"/>
        <w:tblLook w:val="04A0"/>
      </w:tblPr>
      <w:tblGrid>
        <w:gridCol w:w="576"/>
        <w:gridCol w:w="2248"/>
        <w:gridCol w:w="974"/>
        <w:gridCol w:w="642"/>
        <w:gridCol w:w="1016"/>
        <w:gridCol w:w="594"/>
        <w:gridCol w:w="614"/>
        <w:gridCol w:w="1016"/>
        <w:gridCol w:w="595"/>
        <w:gridCol w:w="576"/>
      </w:tblGrid>
      <w:tr w:rsidR="000F32B3" w:rsidTr="000F32B3">
        <w:trPr>
          <w:trHeight w:val="285"/>
        </w:trPr>
        <w:tc>
          <w:tcPr>
            <w:tcW w:w="576" w:type="dxa"/>
            <w:vMerge w:val="restart"/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  <w:tc>
          <w:tcPr>
            <w:tcW w:w="6027" w:type="dxa"/>
            <w:gridSpan w:val="8"/>
            <w:tcBorders>
              <w:bottom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Этапы подготовки</w:t>
            </w:r>
          </w:p>
        </w:tc>
      </w:tr>
      <w:tr w:rsidR="000F32B3" w:rsidTr="000F32B3">
        <w:trPr>
          <w:trHeight w:val="165"/>
        </w:trPr>
        <w:tc>
          <w:tcPr>
            <w:tcW w:w="576" w:type="dxa"/>
            <w:vMerge/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0F32B3" w:rsidTr="000F32B3">
        <w:trPr>
          <w:trHeight w:val="96"/>
        </w:trPr>
        <w:tc>
          <w:tcPr>
            <w:tcW w:w="576" w:type="dxa"/>
            <w:vMerge/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Весь период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32B3" w:rsidTr="000F32B3">
        <w:tc>
          <w:tcPr>
            <w:tcW w:w="576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F32B3" w:rsidTr="000F32B3">
        <w:tc>
          <w:tcPr>
            <w:tcW w:w="576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F32B3" w:rsidTr="000F32B3">
        <w:tc>
          <w:tcPr>
            <w:tcW w:w="576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</w:tr>
      <w:tr w:rsidR="000F32B3" w:rsidTr="000F32B3">
        <w:tc>
          <w:tcPr>
            <w:tcW w:w="576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0F32B3" w:rsidTr="000F32B3">
        <w:tc>
          <w:tcPr>
            <w:tcW w:w="576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испытания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F32B3" w:rsidTr="000F32B3">
        <w:tc>
          <w:tcPr>
            <w:tcW w:w="576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соревнования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0F32B3" w:rsidTr="000F32B3">
        <w:tc>
          <w:tcPr>
            <w:tcW w:w="576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0F32B3" w:rsidTr="000F32B3">
        <w:tc>
          <w:tcPr>
            <w:tcW w:w="576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0F32B3" w:rsidTr="000F32B3">
        <w:tc>
          <w:tcPr>
            <w:tcW w:w="576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8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32B3" w:rsidTr="000F32B3">
        <w:tc>
          <w:tcPr>
            <w:tcW w:w="576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728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936</w:t>
            </w:r>
          </w:p>
        </w:tc>
      </w:tr>
    </w:tbl>
    <w:p w:rsidR="000F32B3" w:rsidRDefault="000F32B3" w:rsidP="000F32B3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F32B3" w:rsidRDefault="000F32B3" w:rsidP="000F32B3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46808">
        <w:rPr>
          <w:rFonts w:ascii="Times New Roman" w:hAnsi="Times New Roman" w:cs="Times New Roman"/>
          <w:b/>
          <w:sz w:val="28"/>
          <w:szCs w:val="28"/>
        </w:rPr>
        <w:lastRenderedPageBreak/>
        <w:t>Примерный у</w:t>
      </w:r>
      <w:r w:rsidR="00144AD9">
        <w:rPr>
          <w:rFonts w:ascii="Times New Roman" w:hAnsi="Times New Roman" w:cs="Times New Roman"/>
          <w:b/>
          <w:sz w:val="28"/>
          <w:szCs w:val="28"/>
        </w:rPr>
        <w:t xml:space="preserve">чебный план на 52 недели </w:t>
      </w:r>
      <w:r w:rsidRPr="00546808">
        <w:rPr>
          <w:rFonts w:ascii="Times New Roman" w:hAnsi="Times New Roman" w:cs="Times New Roman"/>
          <w:b/>
          <w:sz w:val="28"/>
          <w:szCs w:val="28"/>
        </w:rPr>
        <w:t xml:space="preserve">тренировочных </w:t>
      </w:r>
    </w:p>
    <w:p w:rsidR="000F32B3" w:rsidRPr="00546808" w:rsidRDefault="000F32B3" w:rsidP="000F32B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808">
        <w:rPr>
          <w:rFonts w:ascii="Times New Roman" w:hAnsi="Times New Roman" w:cs="Times New Roman"/>
          <w:b/>
          <w:sz w:val="28"/>
          <w:szCs w:val="28"/>
        </w:rPr>
        <w:t>занятий по волейболу.</w:t>
      </w:r>
    </w:p>
    <w:tbl>
      <w:tblPr>
        <w:tblStyle w:val="a4"/>
        <w:tblW w:w="9027" w:type="dxa"/>
        <w:tblInd w:w="720" w:type="dxa"/>
        <w:tblLayout w:type="fixed"/>
        <w:tblLook w:val="04A0"/>
      </w:tblPr>
      <w:tblGrid>
        <w:gridCol w:w="576"/>
        <w:gridCol w:w="2248"/>
        <w:gridCol w:w="817"/>
        <w:gridCol w:w="709"/>
        <w:gridCol w:w="1016"/>
        <w:gridCol w:w="752"/>
        <w:gridCol w:w="614"/>
        <w:gridCol w:w="878"/>
        <w:gridCol w:w="709"/>
        <w:gridCol w:w="708"/>
      </w:tblGrid>
      <w:tr w:rsidR="000F32B3" w:rsidTr="000F32B3">
        <w:trPr>
          <w:trHeight w:val="285"/>
        </w:trPr>
        <w:tc>
          <w:tcPr>
            <w:tcW w:w="576" w:type="dxa"/>
            <w:vMerge w:val="restart"/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  <w:tc>
          <w:tcPr>
            <w:tcW w:w="6203" w:type="dxa"/>
            <w:gridSpan w:val="8"/>
            <w:tcBorders>
              <w:bottom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Этапы подготовки</w:t>
            </w:r>
          </w:p>
        </w:tc>
      </w:tr>
      <w:tr w:rsidR="000F32B3" w:rsidTr="000F32B3">
        <w:trPr>
          <w:trHeight w:val="165"/>
        </w:trPr>
        <w:tc>
          <w:tcPr>
            <w:tcW w:w="576" w:type="dxa"/>
            <w:vMerge/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0F32B3" w:rsidTr="000F32B3">
        <w:trPr>
          <w:trHeight w:val="96"/>
        </w:trPr>
        <w:tc>
          <w:tcPr>
            <w:tcW w:w="576" w:type="dxa"/>
            <w:vMerge/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Весь период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ше 2-х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32B3" w:rsidTr="000F32B3">
        <w:tc>
          <w:tcPr>
            <w:tcW w:w="576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0F32B3" w:rsidTr="000F32B3">
        <w:tc>
          <w:tcPr>
            <w:tcW w:w="576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0F32B3" w:rsidTr="000F32B3">
        <w:tc>
          <w:tcPr>
            <w:tcW w:w="576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</w:tr>
      <w:tr w:rsidR="000F32B3" w:rsidTr="000F32B3">
        <w:tc>
          <w:tcPr>
            <w:tcW w:w="576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Интегральная подготовка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0F32B3" w:rsidTr="000F32B3">
        <w:tc>
          <w:tcPr>
            <w:tcW w:w="576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F32B3" w:rsidTr="000F32B3">
        <w:tc>
          <w:tcPr>
            <w:tcW w:w="576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испытания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F32B3" w:rsidTr="000F32B3">
        <w:tc>
          <w:tcPr>
            <w:tcW w:w="576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соревнования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0F32B3" w:rsidTr="000F32B3">
        <w:tc>
          <w:tcPr>
            <w:tcW w:w="576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F32B3" w:rsidTr="000F32B3">
        <w:tc>
          <w:tcPr>
            <w:tcW w:w="576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8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0F32B3" w:rsidTr="000F32B3">
        <w:tc>
          <w:tcPr>
            <w:tcW w:w="576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8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32B3" w:rsidTr="000F32B3">
        <w:tc>
          <w:tcPr>
            <w:tcW w:w="576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468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936</w:t>
            </w:r>
          </w:p>
        </w:tc>
      </w:tr>
    </w:tbl>
    <w:p w:rsidR="000F32B3" w:rsidRDefault="000F32B3" w:rsidP="000F32B3">
      <w:pPr>
        <w:tabs>
          <w:tab w:val="left" w:pos="17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2B3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у</w:t>
      </w:r>
      <w:r w:rsidR="00144AD9">
        <w:rPr>
          <w:rFonts w:ascii="Times New Roman" w:hAnsi="Times New Roman" w:cs="Times New Roman"/>
          <w:b/>
          <w:sz w:val="28"/>
          <w:szCs w:val="28"/>
        </w:rPr>
        <w:t xml:space="preserve">чебный план на 52 недели </w:t>
      </w:r>
      <w:r>
        <w:rPr>
          <w:rFonts w:ascii="Times New Roman" w:hAnsi="Times New Roman" w:cs="Times New Roman"/>
          <w:b/>
          <w:sz w:val="28"/>
          <w:szCs w:val="28"/>
        </w:rPr>
        <w:t>тренировочных занятий по кикбоксингу.</w:t>
      </w:r>
    </w:p>
    <w:p w:rsidR="000F32B3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576"/>
        <w:gridCol w:w="2248"/>
        <w:gridCol w:w="974"/>
        <w:gridCol w:w="642"/>
        <w:gridCol w:w="1016"/>
        <w:gridCol w:w="594"/>
        <w:gridCol w:w="614"/>
        <w:gridCol w:w="1016"/>
        <w:gridCol w:w="595"/>
        <w:gridCol w:w="576"/>
      </w:tblGrid>
      <w:tr w:rsidR="000F32B3" w:rsidTr="000F32B3">
        <w:trPr>
          <w:trHeight w:val="285"/>
        </w:trPr>
        <w:tc>
          <w:tcPr>
            <w:tcW w:w="576" w:type="dxa"/>
            <w:vMerge w:val="restart"/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  <w:tc>
          <w:tcPr>
            <w:tcW w:w="6027" w:type="dxa"/>
            <w:gridSpan w:val="8"/>
            <w:tcBorders>
              <w:bottom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Этапы подготовки</w:t>
            </w:r>
          </w:p>
        </w:tc>
      </w:tr>
      <w:tr w:rsidR="000F32B3" w:rsidTr="000F32B3">
        <w:trPr>
          <w:trHeight w:val="165"/>
        </w:trPr>
        <w:tc>
          <w:tcPr>
            <w:tcW w:w="576" w:type="dxa"/>
            <w:vMerge/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0F32B3" w:rsidTr="000F32B3">
        <w:trPr>
          <w:trHeight w:val="96"/>
        </w:trPr>
        <w:tc>
          <w:tcPr>
            <w:tcW w:w="576" w:type="dxa"/>
            <w:vMerge/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Весь период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32B3" w:rsidTr="000F32B3">
        <w:tc>
          <w:tcPr>
            <w:tcW w:w="576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0F32B3" w:rsidTr="000F32B3">
        <w:tc>
          <w:tcPr>
            <w:tcW w:w="576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0F32B3" w:rsidTr="000F32B3">
        <w:tc>
          <w:tcPr>
            <w:tcW w:w="576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</w:tr>
      <w:tr w:rsidR="000F32B3" w:rsidTr="000F32B3">
        <w:tc>
          <w:tcPr>
            <w:tcW w:w="576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8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Специальные подготовительные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F32B3" w:rsidTr="000F32B3">
        <w:tc>
          <w:tcPr>
            <w:tcW w:w="576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248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F32B3" w:rsidTr="000F32B3">
        <w:tc>
          <w:tcPr>
            <w:tcW w:w="576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испытания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F32B3" w:rsidTr="000F32B3">
        <w:tc>
          <w:tcPr>
            <w:tcW w:w="576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0F32B3" w:rsidTr="000F32B3">
        <w:tc>
          <w:tcPr>
            <w:tcW w:w="576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F32B3" w:rsidTr="000F32B3">
        <w:tc>
          <w:tcPr>
            <w:tcW w:w="576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8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F32B3" w:rsidTr="000F32B3">
        <w:tc>
          <w:tcPr>
            <w:tcW w:w="576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8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32B3" w:rsidTr="000F32B3">
        <w:tc>
          <w:tcPr>
            <w:tcW w:w="576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728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728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832</w:t>
            </w:r>
          </w:p>
        </w:tc>
      </w:tr>
    </w:tbl>
    <w:p w:rsidR="000F32B3" w:rsidRDefault="000F32B3" w:rsidP="000F32B3">
      <w:pPr>
        <w:rPr>
          <w:rFonts w:ascii="Times New Roman" w:hAnsi="Times New Roman" w:cs="Times New Roman"/>
          <w:sz w:val="26"/>
          <w:szCs w:val="26"/>
        </w:rPr>
      </w:pPr>
    </w:p>
    <w:p w:rsidR="000F32B3" w:rsidRPr="00546808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у</w:t>
      </w:r>
      <w:r w:rsidR="00144AD9">
        <w:rPr>
          <w:rFonts w:ascii="Times New Roman" w:hAnsi="Times New Roman" w:cs="Times New Roman"/>
          <w:b/>
          <w:sz w:val="28"/>
          <w:szCs w:val="28"/>
        </w:rPr>
        <w:t xml:space="preserve">чебный план на 52 недели </w:t>
      </w:r>
      <w:r>
        <w:rPr>
          <w:rFonts w:ascii="Times New Roman" w:hAnsi="Times New Roman" w:cs="Times New Roman"/>
          <w:b/>
          <w:sz w:val="28"/>
          <w:szCs w:val="28"/>
        </w:rPr>
        <w:t>тренировочных занятий по плаванию.</w:t>
      </w:r>
    </w:p>
    <w:tbl>
      <w:tblPr>
        <w:tblW w:w="8935" w:type="dxa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268"/>
        <w:gridCol w:w="851"/>
        <w:gridCol w:w="708"/>
        <w:gridCol w:w="851"/>
        <w:gridCol w:w="709"/>
        <w:gridCol w:w="708"/>
        <w:gridCol w:w="709"/>
        <w:gridCol w:w="709"/>
        <w:gridCol w:w="713"/>
      </w:tblGrid>
      <w:tr w:rsidR="000F32B3" w:rsidRPr="00815174" w:rsidTr="000F32B3">
        <w:tc>
          <w:tcPr>
            <w:tcW w:w="709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268" w:type="dxa"/>
            <w:vMerge w:val="restart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Виды подготовки</w:t>
            </w:r>
          </w:p>
        </w:tc>
        <w:tc>
          <w:tcPr>
            <w:tcW w:w="5958" w:type="dxa"/>
            <w:gridSpan w:val="8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Этапы подготовки</w:t>
            </w:r>
          </w:p>
        </w:tc>
      </w:tr>
      <w:tr w:rsidR="000F32B3" w:rsidRPr="00815174" w:rsidTr="000F32B3">
        <w:tc>
          <w:tcPr>
            <w:tcW w:w="709" w:type="dxa"/>
            <w:vMerge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0F32B3" w:rsidRPr="006939D5" w:rsidRDefault="000F32B3" w:rsidP="000F32B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39D5">
              <w:rPr>
                <w:rFonts w:ascii="Times New Roman" w:hAnsi="Times New Roman" w:cs="Times New Roman"/>
                <w:sz w:val="20"/>
                <w:szCs w:val="20"/>
              </w:rPr>
              <w:t>СОГ</w:t>
            </w:r>
          </w:p>
        </w:tc>
        <w:tc>
          <w:tcPr>
            <w:tcW w:w="1559" w:type="dxa"/>
            <w:gridSpan w:val="2"/>
          </w:tcPr>
          <w:p w:rsidR="000F32B3" w:rsidRPr="006939D5" w:rsidRDefault="000F32B3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НП</w:t>
            </w:r>
          </w:p>
        </w:tc>
        <w:tc>
          <w:tcPr>
            <w:tcW w:w="3548" w:type="dxa"/>
            <w:gridSpan w:val="5"/>
          </w:tcPr>
          <w:p w:rsidR="000F32B3" w:rsidRPr="006939D5" w:rsidRDefault="00144AD9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</w:p>
        </w:tc>
      </w:tr>
      <w:tr w:rsidR="000F32B3" w:rsidRPr="00815174" w:rsidTr="000F32B3">
        <w:tc>
          <w:tcPr>
            <w:tcW w:w="709" w:type="dxa"/>
            <w:vMerge/>
          </w:tcPr>
          <w:p w:rsidR="000F32B3" w:rsidRPr="006939D5" w:rsidRDefault="000F32B3" w:rsidP="000F32B3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0F32B3" w:rsidRPr="006939D5" w:rsidRDefault="000F32B3" w:rsidP="000F32B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39D5">
              <w:rPr>
                <w:rFonts w:ascii="Times New Roman" w:hAnsi="Times New Roman" w:cs="Times New Roman"/>
                <w:sz w:val="20"/>
                <w:szCs w:val="20"/>
              </w:rPr>
              <w:t>Весь период</w:t>
            </w:r>
          </w:p>
        </w:tc>
        <w:tc>
          <w:tcPr>
            <w:tcW w:w="708" w:type="dxa"/>
          </w:tcPr>
          <w:p w:rsidR="000F32B3" w:rsidRPr="006939D5" w:rsidRDefault="000F32B3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851" w:type="dxa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2 год</w:t>
            </w:r>
          </w:p>
        </w:tc>
        <w:tc>
          <w:tcPr>
            <w:tcW w:w="709" w:type="dxa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708" w:type="dxa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2 год</w:t>
            </w:r>
          </w:p>
        </w:tc>
        <w:tc>
          <w:tcPr>
            <w:tcW w:w="709" w:type="dxa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3 год</w:t>
            </w:r>
          </w:p>
        </w:tc>
        <w:tc>
          <w:tcPr>
            <w:tcW w:w="709" w:type="dxa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4 год</w:t>
            </w:r>
          </w:p>
        </w:tc>
        <w:tc>
          <w:tcPr>
            <w:tcW w:w="713" w:type="dxa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5 год</w:t>
            </w:r>
          </w:p>
        </w:tc>
      </w:tr>
      <w:tr w:rsidR="000F32B3" w:rsidRPr="00815174" w:rsidTr="000F32B3"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  <w:vAlign w:val="center"/>
          </w:tcPr>
          <w:p w:rsidR="000F32B3" w:rsidRPr="006939D5" w:rsidRDefault="000F32B3" w:rsidP="000F32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Общая физическая подготовка</w:t>
            </w:r>
          </w:p>
        </w:tc>
        <w:tc>
          <w:tcPr>
            <w:tcW w:w="851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708" w:type="dxa"/>
            <w:vAlign w:val="center"/>
          </w:tcPr>
          <w:p w:rsidR="000F32B3" w:rsidRPr="006939D5" w:rsidRDefault="000F32B3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851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6939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8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709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09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13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</w:tr>
      <w:tr w:rsidR="000F32B3" w:rsidRPr="00815174" w:rsidTr="000F32B3"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68" w:type="dxa"/>
            <w:vAlign w:val="center"/>
          </w:tcPr>
          <w:p w:rsidR="000F32B3" w:rsidRPr="006939D5" w:rsidRDefault="000F32B3" w:rsidP="000F32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Специальная физическая подготовка</w:t>
            </w:r>
          </w:p>
        </w:tc>
        <w:tc>
          <w:tcPr>
            <w:tcW w:w="851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8" w:type="dxa"/>
            <w:vAlign w:val="center"/>
          </w:tcPr>
          <w:p w:rsidR="000F32B3" w:rsidRPr="006939D5" w:rsidRDefault="000F32B3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51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6939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08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9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709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713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</w:t>
            </w:r>
          </w:p>
        </w:tc>
      </w:tr>
      <w:tr w:rsidR="000F32B3" w:rsidRPr="00815174" w:rsidTr="000F32B3"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68" w:type="dxa"/>
            <w:vAlign w:val="center"/>
          </w:tcPr>
          <w:p w:rsidR="000F32B3" w:rsidRPr="006939D5" w:rsidRDefault="000F32B3" w:rsidP="000F32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Технико-тактическая подготовка</w:t>
            </w:r>
          </w:p>
        </w:tc>
        <w:tc>
          <w:tcPr>
            <w:tcW w:w="851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vAlign w:val="center"/>
          </w:tcPr>
          <w:p w:rsidR="000F32B3" w:rsidRPr="006939D5" w:rsidRDefault="000F32B3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708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709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709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396</w:t>
            </w:r>
          </w:p>
        </w:tc>
        <w:tc>
          <w:tcPr>
            <w:tcW w:w="713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426</w:t>
            </w:r>
          </w:p>
        </w:tc>
      </w:tr>
      <w:tr w:rsidR="000F32B3" w:rsidRPr="00815174" w:rsidTr="000F32B3"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939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vAlign w:val="center"/>
          </w:tcPr>
          <w:p w:rsidR="000F32B3" w:rsidRPr="006939D5" w:rsidRDefault="000F32B3" w:rsidP="000F32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Теоретическая подготовка</w:t>
            </w:r>
          </w:p>
        </w:tc>
        <w:tc>
          <w:tcPr>
            <w:tcW w:w="851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  <w:vAlign w:val="center"/>
          </w:tcPr>
          <w:p w:rsidR="000F32B3" w:rsidRPr="006939D5" w:rsidRDefault="000F32B3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8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9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13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32</w:t>
            </w:r>
          </w:p>
        </w:tc>
      </w:tr>
      <w:tr w:rsidR="000F32B3" w:rsidRPr="00815174" w:rsidTr="000F32B3"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939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vAlign w:val="center"/>
          </w:tcPr>
          <w:p w:rsidR="000F32B3" w:rsidRPr="006939D5" w:rsidRDefault="000F32B3" w:rsidP="000F32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Контрольно-переводные испытания</w:t>
            </w:r>
          </w:p>
        </w:tc>
        <w:tc>
          <w:tcPr>
            <w:tcW w:w="851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vAlign w:val="center"/>
          </w:tcPr>
          <w:p w:rsidR="000F32B3" w:rsidRPr="006939D5" w:rsidRDefault="000F32B3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8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3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12</w:t>
            </w:r>
          </w:p>
        </w:tc>
      </w:tr>
      <w:tr w:rsidR="000F32B3" w:rsidRPr="00815174" w:rsidTr="000F32B3"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939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vAlign w:val="center"/>
          </w:tcPr>
          <w:p w:rsidR="000F32B3" w:rsidRPr="006939D5" w:rsidRDefault="000F32B3" w:rsidP="000F32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Участие в соревнованиях</w:t>
            </w:r>
          </w:p>
        </w:tc>
        <w:tc>
          <w:tcPr>
            <w:tcW w:w="851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vAlign w:val="center"/>
          </w:tcPr>
          <w:p w:rsidR="000F32B3" w:rsidRPr="006939D5" w:rsidRDefault="000F32B3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8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3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0F32B3" w:rsidRPr="00815174" w:rsidTr="000F32B3"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6939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vAlign w:val="center"/>
          </w:tcPr>
          <w:p w:rsidR="000F32B3" w:rsidRPr="006939D5" w:rsidRDefault="000F32B3" w:rsidP="000F32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Инструкторская и судейская практика</w:t>
            </w:r>
          </w:p>
        </w:tc>
        <w:tc>
          <w:tcPr>
            <w:tcW w:w="851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vAlign w:val="center"/>
          </w:tcPr>
          <w:p w:rsidR="000F32B3" w:rsidRPr="006939D5" w:rsidRDefault="000F32B3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8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3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18</w:t>
            </w:r>
          </w:p>
        </w:tc>
      </w:tr>
      <w:tr w:rsidR="000F32B3" w:rsidRPr="00815174" w:rsidTr="000F32B3"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6939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vAlign w:val="center"/>
          </w:tcPr>
          <w:p w:rsidR="000F32B3" w:rsidRPr="006939D5" w:rsidRDefault="000F32B3" w:rsidP="000F32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Восстановительные мероприятия</w:t>
            </w:r>
          </w:p>
        </w:tc>
        <w:tc>
          <w:tcPr>
            <w:tcW w:w="851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vAlign w:val="center"/>
          </w:tcPr>
          <w:p w:rsidR="000F32B3" w:rsidRPr="006939D5" w:rsidRDefault="000F32B3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51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09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8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9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9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13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26</w:t>
            </w:r>
          </w:p>
        </w:tc>
      </w:tr>
      <w:tr w:rsidR="000F32B3" w:rsidRPr="00815174" w:rsidTr="000F32B3"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6939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vAlign w:val="center"/>
          </w:tcPr>
          <w:p w:rsidR="000F32B3" w:rsidRPr="006939D5" w:rsidRDefault="000F32B3" w:rsidP="000F32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Медицинское обследование</w:t>
            </w:r>
          </w:p>
        </w:tc>
        <w:tc>
          <w:tcPr>
            <w:tcW w:w="851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0F32B3" w:rsidRPr="006939D5" w:rsidRDefault="000F32B3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3" w:type="dxa"/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6</w:t>
            </w:r>
          </w:p>
        </w:tc>
      </w:tr>
      <w:tr w:rsidR="000F32B3" w:rsidRPr="0006495B" w:rsidTr="000F32B3"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:rsidR="000F32B3" w:rsidRPr="006939D5" w:rsidRDefault="000F32B3" w:rsidP="000F32B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939D5">
              <w:rPr>
                <w:rFonts w:ascii="Times New Roman" w:hAnsi="Times New Roman" w:cs="Times New Roman"/>
                <w:b/>
              </w:rPr>
              <w:t>Общее количество часов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39D5">
              <w:rPr>
                <w:rFonts w:ascii="Times New Roman" w:hAnsi="Times New Roman" w:cs="Times New Roman"/>
                <w:b/>
              </w:rPr>
              <w:t>208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0F32B3" w:rsidRPr="006939D5" w:rsidRDefault="000F32B3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39D5">
              <w:rPr>
                <w:rFonts w:ascii="Times New Roman" w:hAnsi="Times New Roman" w:cs="Times New Roman"/>
                <w:b/>
              </w:rPr>
              <w:t>312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39D5">
              <w:rPr>
                <w:rFonts w:ascii="Times New Roman" w:hAnsi="Times New Roman" w:cs="Times New Roman"/>
                <w:b/>
              </w:rPr>
              <w:t>468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39D5">
              <w:rPr>
                <w:rFonts w:ascii="Times New Roman" w:hAnsi="Times New Roman" w:cs="Times New Roman"/>
                <w:b/>
              </w:rPr>
              <w:t>624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39D5">
              <w:rPr>
                <w:rFonts w:ascii="Times New Roman" w:hAnsi="Times New Roman" w:cs="Times New Roman"/>
                <w:b/>
              </w:rPr>
              <w:t>728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39D5">
              <w:rPr>
                <w:rFonts w:ascii="Times New Roman" w:hAnsi="Times New Roman" w:cs="Times New Roman"/>
                <w:b/>
              </w:rPr>
              <w:t>832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39D5">
              <w:rPr>
                <w:rFonts w:ascii="Times New Roman" w:hAnsi="Times New Roman" w:cs="Times New Roman"/>
                <w:b/>
              </w:rPr>
              <w:t>936</w:t>
            </w:r>
          </w:p>
        </w:tc>
        <w:tc>
          <w:tcPr>
            <w:tcW w:w="713" w:type="dxa"/>
            <w:tcMar>
              <w:left w:w="28" w:type="dxa"/>
              <w:right w:w="28" w:type="dxa"/>
            </w:tcMar>
            <w:vAlign w:val="center"/>
          </w:tcPr>
          <w:p w:rsidR="000F32B3" w:rsidRPr="006939D5" w:rsidRDefault="000F32B3" w:rsidP="000F32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39D5">
              <w:rPr>
                <w:rFonts w:ascii="Times New Roman" w:hAnsi="Times New Roman" w:cs="Times New Roman"/>
                <w:b/>
              </w:rPr>
              <w:t>1040</w:t>
            </w:r>
          </w:p>
        </w:tc>
      </w:tr>
    </w:tbl>
    <w:p w:rsidR="000F32B3" w:rsidRPr="00AC7F9D" w:rsidRDefault="000F32B3" w:rsidP="000F32B3">
      <w:pPr>
        <w:tabs>
          <w:tab w:val="left" w:pos="17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2B3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Примерный учебный план на 52 недели учебно-тренировочных занятий по борьбе на поясах.</w:t>
      </w:r>
    </w:p>
    <w:p w:rsidR="000F32B3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576"/>
        <w:gridCol w:w="2248"/>
        <w:gridCol w:w="974"/>
        <w:gridCol w:w="642"/>
        <w:gridCol w:w="1016"/>
        <w:gridCol w:w="594"/>
        <w:gridCol w:w="614"/>
        <w:gridCol w:w="1016"/>
        <w:gridCol w:w="595"/>
        <w:gridCol w:w="576"/>
      </w:tblGrid>
      <w:tr w:rsidR="000F32B3" w:rsidTr="000F32B3">
        <w:trPr>
          <w:trHeight w:val="285"/>
        </w:trPr>
        <w:tc>
          <w:tcPr>
            <w:tcW w:w="576" w:type="dxa"/>
            <w:vMerge w:val="restart"/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  <w:tc>
          <w:tcPr>
            <w:tcW w:w="6027" w:type="dxa"/>
            <w:gridSpan w:val="8"/>
            <w:tcBorders>
              <w:bottom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Этапы подготовки</w:t>
            </w:r>
          </w:p>
        </w:tc>
      </w:tr>
      <w:tr w:rsidR="000F32B3" w:rsidTr="000F32B3">
        <w:trPr>
          <w:trHeight w:val="165"/>
        </w:trPr>
        <w:tc>
          <w:tcPr>
            <w:tcW w:w="576" w:type="dxa"/>
            <w:vMerge/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0F32B3" w:rsidTr="000F32B3">
        <w:trPr>
          <w:trHeight w:val="96"/>
        </w:trPr>
        <w:tc>
          <w:tcPr>
            <w:tcW w:w="576" w:type="dxa"/>
            <w:vMerge/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Весь период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F32B3" w:rsidTr="000F32B3">
        <w:tc>
          <w:tcPr>
            <w:tcW w:w="576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32B3" w:rsidTr="000F32B3">
        <w:tc>
          <w:tcPr>
            <w:tcW w:w="576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32B3" w:rsidTr="000F32B3">
        <w:trPr>
          <w:trHeight w:val="795"/>
        </w:trPr>
        <w:tc>
          <w:tcPr>
            <w:tcW w:w="576" w:type="dxa"/>
            <w:tcBorders>
              <w:bottom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техники</w:t>
            </w:r>
          </w:p>
        </w:tc>
        <w:tc>
          <w:tcPr>
            <w:tcW w:w="974" w:type="dxa"/>
            <w:tcBorders>
              <w:bottom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5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32B3" w:rsidTr="000F32B3">
        <w:trPr>
          <w:trHeight w:val="855"/>
        </w:trPr>
        <w:tc>
          <w:tcPr>
            <w:tcW w:w="576" w:type="dxa"/>
            <w:tcBorders>
              <w:top w:val="single" w:sz="4" w:space="0" w:color="auto"/>
            </w:tcBorders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  <w:tcBorders>
              <w:top w:val="single" w:sz="4" w:space="0" w:color="auto"/>
            </w:tcBorders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тактики</w:t>
            </w:r>
          </w:p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32B3" w:rsidTr="000F32B3">
        <w:tc>
          <w:tcPr>
            <w:tcW w:w="576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32B3" w:rsidTr="000F32B3">
        <w:tc>
          <w:tcPr>
            <w:tcW w:w="576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испытания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32B3" w:rsidTr="000F32B3">
        <w:tc>
          <w:tcPr>
            <w:tcW w:w="576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соревнования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32B3" w:rsidTr="000F32B3">
        <w:tc>
          <w:tcPr>
            <w:tcW w:w="576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Нравственная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32B3" w:rsidTr="000F32B3">
        <w:tc>
          <w:tcPr>
            <w:tcW w:w="576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8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Волевая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32B3" w:rsidTr="000F32B3">
        <w:tc>
          <w:tcPr>
            <w:tcW w:w="576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8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32B3" w:rsidTr="000F32B3">
        <w:tc>
          <w:tcPr>
            <w:tcW w:w="576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48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32B3" w:rsidTr="000F32B3">
        <w:tc>
          <w:tcPr>
            <w:tcW w:w="576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728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0F32B3" w:rsidRDefault="000F32B3" w:rsidP="000F32B3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F32B3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у</w:t>
      </w:r>
      <w:r w:rsidR="002579EB">
        <w:rPr>
          <w:rFonts w:ascii="Times New Roman" w:hAnsi="Times New Roman" w:cs="Times New Roman"/>
          <w:b/>
          <w:sz w:val="28"/>
          <w:szCs w:val="28"/>
        </w:rPr>
        <w:t xml:space="preserve">чебный план на 52 недели </w:t>
      </w:r>
      <w:r>
        <w:rPr>
          <w:rFonts w:ascii="Times New Roman" w:hAnsi="Times New Roman" w:cs="Times New Roman"/>
          <w:b/>
          <w:sz w:val="28"/>
          <w:szCs w:val="28"/>
        </w:rPr>
        <w:t xml:space="preserve">тренировочных </w:t>
      </w:r>
      <w:r w:rsidR="005B7BD3">
        <w:rPr>
          <w:rFonts w:ascii="Times New Roman" w:hAnsi="Times New Roman" w:cs="Times New Roman"/>
          <w:b/>
          <w:sz w:val="28"/>
          <w:szCs w:val="28"/>
        </w:rPr>
        <w:t>занятий по корэш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F32B3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564"/>
        <w:gridCol w:w="2248"/>
        <w:gridCol w:w="974"/>
        <w:gridCol w:w="615"/>
        <w:gridCol w:w="1016"/>
        <w:gridCol w:w="580"/>
        <w:gridCol w:w="584"/>
        <w:gridCol w:w="1016"/>
        <w:gridCol w:w="696"/>
        <w:gridCol w:w="558"/>
      </w:tblGrid>
      <w:tr w:rsidR="000F32B3" w:rsidTr="000F32B3">
        <w:trPr>
          <w:trHeight w:val="285"/>
        </w:trPr>
        <w:tc>
          <w:tcPr>
            <w:tcW w:w="564" w:type="dxa"/>
            <w:vMerge w:val="restart"/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  <w:tc>
          <w:tcPr>
            <w:tcW w:w="6039" w:type="dxa"/>
            <w:gridSpan w:val="8"/>
            <w:tcBorders>
              <w:bottom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Этапы подготовки</w:t>
            </w:r>
          </w:p>
        </w:tc>
      </w:tr>
      <w:tr w:rsidR="000F32B3" w:rsidTr="000F32B3">
        <w:trPr>
          <w:trHeight w:val="165"/>
        </w:trPr>
        <w:tc>
          <w:tcPr>
            <w:tcW w:w="564" w:type="dxa"/>
            <w:vMerge/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0F32B3" w:rsidTr="000F32B3">
        <w:trPr>
          <w:trHeight w:val="96"/>
        </w:trPr>
        <w:tc>
          <w:tcPr>
            <w:tcW w:w="564" w:type="dxa"/>
            <w:vMerge/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Весь период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</w:tcPr>
          <w:p w:rsidR="000F32B3" w:rsidRPr="00CD15AE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F32B3" w:rsidTr="000F32B3">
        <w:tc>
          <w:tcPr>
            <w:tcW w:w="564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32B3" w:rsidTr="000F32B3">
        <w:tc>
          <w:tcPr>
            <w:tcW w:w="564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32B3" w:rsidTr="000F32B3">
        <w:trPr>
          <w:trHeight w:val="795"/>
        </w:trPr>
        <w:tc>
          <w:tcPr>
            <w:tcW w:w="564" w:type="dxa"/>
            <w:tcBorders>
              <w:bottom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техники</w:t>
            </w:r>
          </w:p>
        </w:tc>
        <w:tc>
          <w:tcPr>
            <w:tcW w:w="974" w:type="dxa"/>
            <w:tcBorders>
              <w:bottom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32B3" w:rsidTr="000F32B3">
        <w:trPr>
          <w:trHeight w:val="855"/>
        </w:trPr>
        <w:tc>
          <w:tcPr>
            <w:tcW w:w="564" w:type="dxa"/>
            <w:tcBorders>
              <w:top w:val="single" w:sz="4" w:space="0" w:color="auto"/>
            </w:tcBorders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  <w:tcBorders>
              <w:top w:val="single" w:sz="4" w:space="0" w:color="auto"/>
            </w:tcBorders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тактики</w:t>
            </w:r>
          </w:p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32B3" w:rsidTr="000F32B3">
        <w:tc>
          <w:tcPr>
            <w:tcW w:w="564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32B3" w:rsidTr="000F32B3">
        <w:tc>
          <w:tcPr>
            <w:tcW w:w="564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испытания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32B3" w:rsidTr="000F32B3">
        <w:tc>
          <w:tcPr>
            <w:tcW w:w="564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соревнования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32B3" w:rsidTr="000F32B3">
        <w:tc>
          <w:tcPr>
            <w:tcW w:w="564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8" w:type="dxa"/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32B3" w:rsidTr="000F32B3">
        <w:tc>
          <w:tcPr>
            <w:tcW w:w="564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48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0F32B3" w:rsidRPr="00AC7F9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32B3" w:rsidTr="000F32B3">
        <w:tc>
          <w:tcPr>
            <w:tcW w:w="564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416</w:t>
            </w:r>
          </w:p>
        </w:tc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832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1040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0F32B3" w:rsidRPr="008800E0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0F32B3" w:rsidRDefault="000F32B3" w:rsidP="002579EB">
      <w:pPr>
        <w:tabs>
          <w:tab w:val="left" w:pos="196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32B3" w:rsidRPr="00A63E0E" w:rsidRDefault="000F32B3" w:rsidP="000F32B3">
      <w:pPr>
        <w:tabs>
          <w:tab w:val="left" w:pos="196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E0E">
        <w:rPr>
          <w:rFonts w:ascii="Times New Roman" w:hAnsi="Times New Roman" w:cs="Times New Roman"/>
          <w:b/>
          <w:sz w:val="28"/>
          <w:szCs w:val="28"/>
        </w:rPr>
        <w:t>Нормативная наполняемость групп на этапах спортивной подготовки по видам спорта</w:t>
      </w:r>
    </w:p>
    <w:tbl>
      <w:tblPr>
        <w:tblStyle w:val="a4"/>
        <w:tblW w:w="9452" w:type="dxa"/>
        <w:tblInd w:w="108" w:type="dxa"/>
        <w:tblLayout w:type="fixed"/>
        <w:tblLook w:val="04A0"/>
      </w:tblPr>
      <w:tblGrid>
        <w:gridCol w:w="567"/>
        <w:gridCol w:w="2153"/>
        <w:gridCol w:w="1134"/>
        <w:gridCol w:w="799"/>
        <w:gridCol w:w="889"/>
        <w:gridCol w:w="708"/>
        <w:gridCol w:w="776"/>
        <w:gridCol w:w="803"/>
        <w:gridCol w:w="811"/>
        <w:gridCol w:w="812"/>
      </w:tblGrid>
      <w:tr w:rsidR="000F32B3" w:rsidTr="000F32B3">
        <w:trPr>
          <w:trHeight w:val="165"/>
        </w:trPr>
        <w:tc>
          <w:tcPr>
            <w:tcW w:w="567" w:type="dxa"/>
            <w:vMerge w:val="restart"/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53" w:type="dxa"/>
            <w:vMerge w:val="restart"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6732" w:type="dxa"/>
            <w:gridSpan w:val="8"/>
            <w:tcBorders>
              <w:bottom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0F32B3" w:rsidTr="000F32B3">
        <w:trPr>
          <w:trHeight w:val="165"/>
        </w:trPr>
        <w:tc>
          <w:tcPr>
            <w:tcW w:w="567" w:type="dxa"/>
            <w:vMerge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F32B3" w:rsidRPr="00764737" w:rsidRDefault="00825DDA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тельный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Начальной подготовки</w:t>
            </w:r>
          </w:p>
        </w:tc>
        <w:tc>
          <w:tcPr>
            <w:tcW w:w="3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ренировочный</w:t>
            </w:r>
          </w:p>
        </w:tc>
      </w:tr>
      <w:tr w:rsidR="000F32B3" w:rsidTr="000F32B3">
        <w:trPr>
          <w:trHeight w:val="150"/>
        </w:trPr>
        <w:tc>
          <w:tcPr>
            <w:tcW w:w="567" w:type="dxa"/>
            <w:vMerge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годам подготовки</w:t>
            </w:r>
          </w:p>
        </w:tc>
      </w:tr>
      <w:tr w:rsidR="000F32B3" w:rsidTr="000F32B3">
        <w:trPr>
          <w:trHeight w:val="157"/>
        </w:trPr>
        <w:tc>
          <w:tcPr>
            <w:tcW w:w="567" w:type="dxa"/>
            <w:vMerge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F32B3" w:rsidTr="000F32B3">
        <w:tc>
          <w:tcPr>
            <w:tcW w:w="567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F32B3" w:rsidTr="000F32B3">
        <w:tc>
          <w:tcPr>
            <w:tcW w:w="567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Pr="008A350A" w:rsidRDefault="00B43B4E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Корэш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32B3" w:rsidTr="000F32B3">
        <w:tc>
          <w:tcPr>
            <w:tcW w:w="567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F32B3" w:rsidTr="000F32B3">
        <w:tc>
          <w:tcPr>
            <w:tcW w:w="567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F32B3" w:rsidTr="000F32B3">
        <w:tc>
          <w:tcPr>
            <w:tcW w:w="567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Плавание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F32B3" w:rsidTr="000F32B3">
        <w:tc>
          <w:tcPr>
            <w:tcW w:w="567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F32B3" w:rsidTr="000F32B3">
        <w:tc>
          <w:tcPr>
            <w:tcW w:w="567" w:type="dxa"/>
          </w:tcPr>
          <w:p w:rsidR="000F32B3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Кикбосинг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F32B3" w:rsidTr="000F32B3">
        <w:tc>
          <w:tcPr>
            <w:tcW w:w="567" w:type="dxa"/>
          </w:tcPr>
          <w:p w:rsidR="000F32B3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Борьба на поясах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F32B3" w:rsidRDefault="000F32B3" w:rsidP="000F32B3">
      <w:pPr>
        <w:pStyle w:val="a3"/>
        <w:tabs>
          <w:tab w:val="left" w:pos="196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32B3" w:rsidRPr="00B92ED0" w:rsidRDefault="000F32B3" w:rsidP="000F32B3">
      <w:pPr>
        <w:pStyle w:val="a3"/>
        <w:tabs>
          <w:tab w:val="left" w:pos="196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ED0">
        <w:rPr>
          <w:rFonts w:ascii="Times New Roman" w:hAnsi="Times New Roman" w:cs="Times New Roman"/>
          <w:b/>
          <w:sz w:val="28"/>
          <w:szCs w:val="28"/>
        </w:rPr>
        <w:t>Недельны</w:t>
      </w:r>
      <w:r w:rsidR="002579EB">
        <w:rPr>
          <w:rFonts w:ascii="Times New Roman" w:hAnsi="Times New Roman" w:cs="Times New Roman"/>
          <w:b/>
          <w:sz w:val="28"/>
          <w:szCs w:val="28"/>
        </w:rPr>
        <w:t xml:space="preserve">й режим часовой нагрузки </w:t>
      </w:r>
      <w:r w:rsidRPr="00B92ED0">
        <w:rPr>
          <w:rFonts w:ascii="Times New Roman" w:hAnsi="Times New Roman" w:cs="Times New Roman"/>
          <w:b/>
          <w:sz w:val="28"/>
          <w:szCs w:val="28"/>
        </w:rPr>
        <w:t>тренировочных занятий на этапах спортивной подготовки по видам спорта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F32B3" w:rsidRDefault="000F32B3" w:rsidP="000F32B3">
      <w:pPr>
        <w:pStyle w:val="a3"/>
        <w:tabs>
          <w:tab w:val="left" w:pos="196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452" w:type="dxa"/>
        <w:tblInd w:w="108" w:type="dxa"/>
        <w:tblLayout w:type="fixed"/>
        <w:tblLook w:val="04A0"/>
      </w:tblPr>
      <w:tblGrid>
        <w:gridCol w:w="567"/>
        <w:gridCol w:w="2153"/>
        <w:gridCol w:w="1134"/>
        <w:gridCol w:w="799"/>
        <w:gridCol w:w="889"/>
        <w:gridCol w:w="708"/>
        <w:gridCol w:w="776"/>
        <w:gridCol w:w="803"/>
        <w:gridCol w:w="960"/>
        <w:gridCol w:w="663"/>
      </w:tblGrid>
      <w:tr w:rsidR="000F32B3" w:rsidRPr="00764737" w:rsidTr="000F32B3">
        <w:trPr>
          <w:trHeight w:val="165"/>
        </w:trPr>
        <w:tc>
          <w:tcPr>
            <w:tcW w:w="567" w:type="dxa"/>
            <w:vMerge w:val="restart"/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53" w:type="dxa"/>
            <w:vMerge w:val="restart"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6732" w:type="dxa"/>
            <w:gridSpan w:val="8"/>
            <w:tcBorders>
              <w:bottom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0F32B3" w:rsidRPr="00764737" w:rsidTr="000F32B3">
        <w:trPr>
          <w:trHeight w:val="165"/>
        </w:trPr>
        <w:tc>
          <w:tcPr>
            <w:tcW w:w="567" w:type="dxa"/>
            <w:vMerge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спортивно-оздорови-тельный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Начальной подготовки</w:t>
            </w:r>
          </w:p>
        </w:tc>
        <w:tc>
          <w:tcPr>
            <w:tcW w:w="3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ренировочный</w:t>
            </w:r>
          </w:p>
        </w:tc>
      </w:tr>
      <w:tr w:rsidR="000F32B3" w:rsidRPr="00764737" w:rsidTr="000F32B3">
        <w:trPr>
          <w:trHeight w:val="150"/>
        </w:trPr>
        <w:tc>
          <w:tcPr>
            <w:tcW w:w="567" w:type="dxa"/>
            <w:vMerge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годам подготовки</w:t>
            </w:r>
          </w:p>
        </w:tc>
      </w:tr>
      <w:tr w:rsidR="000F32B3" w:rsidRPr="00764737" w:rsidTr="00AA6915">
        <w:trPr>
          <w:trHeight w:val="157"/>
        </w:trPr>
        <w:tc>
          <w:tcPr>
            <w:tcW w:w="567" w:type="dxa"/>
            <w:vMerge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F32B3" w:rsidRPr="00764737" w:rsidTr="00AA6915">
        <w:tc>
          <w:tcPr>
            <w:tcW w:w="567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F32B3" w:rsidRPr="00764737" w:rsidTr="00AA6915">
        <w:tc>
          <w:tcPr>
            <w:tcW w:w="567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Pr="008A350A" w:rsidRDefault="00B43B4E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Корэш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32B3" w:rsidRPr="00764737" w:rsidTr="00AA6915">
        <w:tc>
          <w:tcPr>
            <w:tcW w:w="567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F32B3" w:rsidRPr="00764737" w:rsidTr="00AA6915">
        <w:tc>
          <w:tcPr>
            <w:tcW w:w="567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F32B3" w:rsidRPr="00764737" w:rsidTr="00AA6915">
        <w:tc>
          <w:tcPr>
            <w:tcW w:w="567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Плавание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F32B3" w:rsidRPr="00764737" w:rsidTr="00AA6915">
        <w:tc>
          <w:tcPr>
            <w:tcW w:w="567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F32B3" w:rsidTr="00AA6915">
        <w:tc>
          <w:tcPr>
            <w:tcW w:w="567" w:type="dxa"/>
          </w:tcPr>
          <w:p w:rsidR="000F32B3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Кикбоксинг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F32B3" w:rsidTr="00AA6915">
        <w:tc>
          <w:tcPr>
            <w:tcW w:w="567" w:type="dxa"/>
          </w:tcPr>
          <w:p w:rsidR="000F32B3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Борьба на поясах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F32B3" w:rsidRDefault="000F32B3" w:rsidP="000F32B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32B3" w:rsidRPr="00A63E0E" w:rsidRDefault="000F32B3" w:rsidP="000F32B3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63E0E">
        <w:rPr>
          <w:rFonts w:ascii="Times New Roman" w:hAnsi="Times New Roman" w:cs="Times New Roman"/>
          <w:b/>
          <w:sz w:val="28"/>
          <w:szCs w:val="28"/>
        </w:rPr>
        <w:t>У</w:t>
      </w:r>
      <w:r w:rsidR="002579EB">
        <w:rPr>
          <w:rFonts w:ascii="Times New Roman" w:hAnsi="Times New Roman" w:cs="Times New Roman"/>
          <w:b/>
          <w:sz w:val="28"/>
          <w:szCs w:val="28"/>
        </w:rPr>
        <w:t xml:space="preserve">чебный план на 52 недели </w:t>
      </w:r>
      <w:r w:rsidRPr="00A63E0E">
        <w:rPr>
          <w:rFonts w:ascii="Times New Roman" w:hAnsi="Times New Roman" w:cs="Times New Roman"/>
          <w:b/>
          <w:sz w:val="28"/>
          <w:szCs w:val="28"/>
        </w:rPr>
        <w:t>тренировочных занятий</w:t>
      </w:r>
    </w:p>
    <w:p w:rsidR="000F32B3" w:rsidRDefault="00B83A59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видам спорта на 2015-2016</w:t>
      </w:r>
      <w:r w:rsidR="000F32B3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0F32B3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213" w:type="dxa"/>
        <w:tblInd w:w="534" w:type="dxa"/>
        <w:tblLayout w:type="fixed"/>
        <w:tblLook w:val="04A0"/>
      </w:tblPr>
      <w:tblGrid>
        <w:gridCol w:w="425"/>
        <w:gridCol w:w="1276"/>
        <w:gridCol w:w="850"/>
        <w:gridCol w:w="851"/>
        <w:gridCol w:w="992"/>
        <w:gridCol w:w="992"/>
        <w:gridCol w:w="992"/>
        <w:gridCol w:w="993"/>
        <w:gridCol w:w="992"/>
        <w:gridCol w:w="850"/>
      </w:tblGrid>
      <w:tr w:rsidR="00825DDA" w:rsidTr="00AA6915">
        <w:trPr>
          <w:trHeight w:val="405"/>
        </w:trPr>
        <w:tc>
          <w:tcPr>
            <w:tcW w:w="425" w:type="dxa"/>
            <w:vMerge w:val="restart"/>
          </w:tcPr>
          <w:p w:rsidR="00825DDA" w:rsidRPr="009641BB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1BB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276" w:type="dxa"/>
            <w:vMerge w:val="restart"/>
          </w:tcPr>
          <w:p w:rsidR="00825DDA" w:rsidRPr="009641BB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спорта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25DDA" w:rsidRPr="009641BB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СОГ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25DDA" w:rsidRPr="009641BB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НП1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25DDA" w:rsidRPr="009641BB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НП2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25DDA" w:rsidRPr="009641BB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25DDA" w:rsidRPr="009641BB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25DDA" w:rsidRPr="009641BB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25DDA" w:rsidRPr="009641BB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825DDA" w:rsidRPr="009641BB" w:rsidRDefault="00825DDA" w:rsidP="007223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Т5</w:t>
            </w:r>
          </w:p>
        </w:tc>
      </w:tr>
      <w:tr w:rsidR="00825DDA" w:rsidTr="00AA6915">
        <w:trPr>
          <w:trHeight w:val="225"/>
        </w:trPr>
        <w:tc>
          <w:tcPr>
            <w:tcW w:w="425" w:type="dxa"/>
            <w:vMerge/>
          </w:tcPr>
          <w:p w:rsidR="00825DDA" w:rsidRPr="009641BB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25DDA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25DDA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825DDA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825DDA" w:rsidRPr="009438B9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25DDA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825DDA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825DDA" w:rsidRPr="009438B9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25DDA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825DDA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825DDA" w:rsidRPr="009438B9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25DDA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825DDA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825DDA" w:rsidRPr="009438B9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25DDA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825DDA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825DDA" w:rsidRPr="009438B9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25DDA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825DDA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825DDA" w:rsidRPr="009438B9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25DDA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825DDA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825DDA" w:rsidRPr="009438B9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825DDA" w:rsidRDefault="00825DDA" w:rsidP="007223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825DDA" w:rsidRDefault="00825DDA" w:rsidP="007223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825DDA" w:rsidRPr="009438B9" w:rsidRDefault="00825DDA" w:rsidP="007223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825DDA" w:rsidTr="00AA6915">
        <w:tc>
          <w:tcPr>
            <w:tcW w:w="425" w:type="dxa"/>
          </w:tcPr>
          <w:p w:rsidR="00825DDA" w:rsidRPr="009641BB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25DDA" w:rsidRPr="009641BB" w:rsidRDefault="00825DDA" w:rsidP="000F32B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641BB">
              <w:rPr>
                <w:rFonts w:ascii="Times New Roman" w:hAnsi="Times New Roman" w:cs="Times New Roman"/>
              </w:rPr>
              <w:t>кикбоксинг</w:t>
            </w:r>
          </w:p>
        </w:tc>
        <w:tc>
          <w:tcPr>
            <w:tcW w:w="850" w:type="dxa"/>
          </w:tcPr>
          <w:p w:rsidR="00825DDA" w:rsidRPr="009438B9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8/416</w:t>
            </w:r>
          </w:p>
        </w:tc>
        <w:tc>
          <w:tcPr>
            <w:tcW w:w="851" w:type="dxa"/>
          </w:tcPr>
          <w:p w:rsidR="00825DDA" w:rsidRPr="009438B9" w:rsidRDefault="00B83A59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825DDA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624</w:t>
            </w:r>
          </w:p>
        </w:tc>
        <w:tc>
          <w:tcPr>
            <w:tcW w:w="992" w:type="dxa"/>
          </w:tcPr>
          <w:p w:rsidR="00825DDA" w:rsidRPr="009438B9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9/468</w:t>
            </w:r>
          </w:p>
        </w:tc>
        <w:tc>
          <w:tcPr>
            <w:tcW w:w="992" w:type="dxa"/>
          </w:tcPr>
          <w:p w:rsidR="00825DDA" w:rsidRPr="009438B9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</w:tc>
        <w:tc>
          <w:tcPr>
            <w:tcW w:w="992" w:type="dxa"/>
          </w:tcPr>
          <w:p w:rsidR="00825DDA" w:rsidRPr="009438B9" w:rsidRDefault="00002F7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</w:tc>
        <w:tc>
          <w:tcPr>
            <w:tcW w:w="993" w:type="dxa"/>
          </w:tcPr>
          <w:p w:rsidR="00825DDA" w:rsidRPr="009438B9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825DDA" w:rsidRPr="009438B9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25DDA" w:rsidRPr="009438B9" w:rsidRDefault="00825DDA" w:rsidP="00825DDA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25DDA" w:rsidTr="00AA6915">
        <w:tc>
          <w:tcPr>
            <w:tcW w:w="425" w:type="dxa"/>
          </w:tcPr>
          <w:p w:rsidR="00825DDA" w:rsidRPr="009641BB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825DDA" w:rsidRPr="009641BB" w:rsidRDefault="00825DDA" w:rsidP="000F32B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самбо</w:t>
            </w:r>
          </w:p>
        </w:tc>
        <w:tc>
          <w:tcPr>
            <w:tcW w:w="850" w:type="dxa"/>
          </w:tcPr>
          <w:p w:rsidR="00825DDA" w:rsidRPr="009438B9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825DDA" w:rsidRPr="009438B9" w:rsidRDefault="00B83A59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</w:tc>
        <w:tc>
          <w:tcPr>
            <w:tcW w:w="992" w:type="dxa"/>
          </w:tcPr>
          <w:p w:rsidR="00825DDA" w:rsidRPr="009438B9" w:rsidRDefault="00B83A59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825DDA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936</w:t>
            </w:r>
          </w:p>
        </w:tc>
        <w:tc>
          <w:tcPr>
            <w:tcW w:w="992" w:type="dxa"/>
          </w:tcPr>
          <w:p w:rsidR="00825DDA" w:rsidRPr="009438B9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10/520</w:t>
            </w:r>
          </w:p>
        </w:tc>
        <w:tc>
          <w:tcPr>
            <w:tcW w:w="992" w:type="dxa"/>
          </w:tcPr>
          <w:p w:rsidR="00825DDA" w:rsidRPr="009438B9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</w:tc>
        <w:tc>
          <w:tcPr>
            <w:tcW w:w="993" w:type="dxa"/>
          </w:tcPr>
          <w:p w:rsidR="00825DDA" w:rsidRPr="009438B9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14/728</w:t>
            </w:r>
          </w:p>
        </w:tc>
        <w:tc>
          <w:tcPr>
            <w:tcW w:w="992" w:type="dxa"/>
          </w:tcPr>
          <w:p w:rsidR="00825DDA" w:rsidRPr="009438B9" w:rsidRDefault="007A230D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16/832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25DDA" w:rsidRPr="009438B9" w:rsidRDefault="00825DDA" w:rsidP="00825DDA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25DDA" w:rsidTr="00AA6915">
        <w:tc>
          <w:tcPr>
            <w:tcW w:w="425" w:type="dxa"/>
          </w:tcPr>
          <w:p w:rsidR="00825DDA" w:rsidRPr="009641BB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825DDA" w:rsidRPr="009641BB" w:rsidRDefault="00825DDA" w:rsidP="000F32B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41BB">
              <w:rPr>
                <w:rFonts w:ascii="Times New Roman" w:hAnsi="Times New Roman" w:cs="Times New Roman"/>
                <w:sz w:val="28"/>
                <w:szCs w:val="28"/>
              </w:rPr>
              <w:t>л/гонки</w:t>
            </w:r>
          </w:p>
        </w:tc>
        <w:tc>
          <w:tcPr>
            <w:tcW w:w="850" w:type="dxa"/>
          </w:tcPr>
          <w:p w:rsidR="00825DDA" w:rsidRPr="009438B9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825DDA" w:rsidRPr="009438B9" w:rsidRDefault="00B83A59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</w:tc>
        <w:tc>
          <w:tcPr>
            <w:tcW w:w="992" w:type="dxa"/>
          </w:tcPr>
          <w:p w:rsidR="00825DDA" w:rsidRPr="009438B9" w:rsidRDefault="00581F6D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825DDA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468</w:t>
            </w:r>
          </w:p>
        </w:tc>
        <w:tc>
          <w:tcPr>
            <w:tcW w:w="992" w:type="dxa"/>
          </w:tcPr>
          <w:p w:rsidR="00825DDA" w:rsidRPr="009438B9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10/520</w:t>
            </w:r>
          </w:p>
        </w:tc>
        <w:tc>
          <w:tcPr>
            <w:tcW w:w="992" w:type="dxa"/>
          </w:tcPr>
          <w:p w:rsidR="00825DDA" w:rsidRPr="009438B9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</w:tc>
        <w:tc>
          <w:tcPr>
            <w:tcW w:w="993" w:type="dxa"/>
          </w:tcPr>
          <w:p w:rsidR="00825DDA" w:rsidRPr="009438B9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14/728</w:t>
            </w:r>
          </w:p>
        </w:tc>
        <w:tc>
          <w:tcPr>
            <w:tcW w:w="992" w:type="dxa"/>
          </w:tcPr>
          <w:p w:rsidR="00825DDA" w:rsidRPr="009438B9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16/832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25DDA" w:rsidRPr="009438B9" w:rsidRDefault="00B83A59" w:rsidP="00825DDA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25DDA" w:rsidTr="00AA6915">
        <w:tc>
          <w:tcPr>
            <w:tcW w:w="425" w:type="dxa"/>
          </w:tcPr>
          <w:p w:rsidR="00825DDA" w:rsidRPr="009641BB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825DDA" w:rsidRPr="009641BB" w:rsidRDefault="00825DDA" w:rsidP="000F32B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850" w:type="dxa"/>
          </w:tcPr>
          <w:p w:rsidR="00825DDA" w:rsidRPr="009438B9" w:rsidRDefault="00B83A59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825DDA" w:rsidRPr="009438B9" w:rsidRDefault="00B83A59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825DDA">
              <w:rPr>
                <w:rFonts w:ascii="Times New Roman" w:hAnsi="Times New Roman" w:cs="Times New Roman"/>
              </w:rPr>
              <w:t>/</w:t>
            </w:r>
            <w:r w:rsidR="00AB2C51">
              <w:rPr>
                <w:rFonts w:ascii="Times New Roman" w:hAnsi="Times New Roman" w:cs="Times New Roman"/>
              </w:rPr>
              <w:t>624</w:t>
            </w:r>
          </w:p>
        </w:tc>
        <w:tc>
          <w:tcPr>
            <w:tcW w:w="992" w:type="dxa"/>
          </w:tcPr>
          <w:p w:rsidR="00825DDA" w:rsidRPr="009438B9" w:rsidRDefault="00581F6D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825DDA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416</w:t>
            </w:r>
          </w:p>
        </w:tc>
        <w:tc>
          <w:tcPr>
            <w:tcW w:w="992" w:type="dxa"/>
          </w:tcPr>
          <w:p w:rsidR="00825DDA" w:rsidRPr="009438B9" w:rsidRDefault="00C8012D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825DDA">
              <w:rPr>
                <w:rFonts w:ascii="Times New Roman" w:hAnsi="Times New Roman" w:cs="Times New Roman"/>
              </w:rPr>
              <w:t>/</w:t>
            </w:r>
            <w:r w:rsidR="00024D16">
              <w:rPr>
                <w:rFonts w:ascii="Times New Roman" w:hAnsi="Times New Roman" w:cs="Times New Roman"/>
              </w:rPr>
              <w:t>1040</w:t>
            </w:r>
          </w:p>
        </w:tc>
        <w:tc>
          <w:tcPr>
            <w:tcW w:w="992" w:type="dxa"/>
          </w:tcPr>
          <w:p w:rsidR="00825DDA" w:rsidRPr="009438B9" w:rsidRDefault="0012689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825DDA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624</w:t>
            </w:r>
          </w:p>
        </w:tc>
        <w:tc>
          <w:tcPr>
            <w:tcW w:w="993" w:type="dxa"/>
          </w:tcPr>
          <w:p w:rsidR="00825DDA" w:rsidRPr="009438B9" w:rsidRDefault="001E527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14/728</w:t>
            </w:r>
          </w:p>
        </w:tc>
        <w:tc>
          <w:tcPr>
            <w:tcW w:w="992" w:type="dxa"/>
          </w:tcPr>
          <w:p w:rsidR="00825DDA" w:rsidRPr="009438B9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16/832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25DDA" w:rsidRPr="009438B9" w:rsidRDefault="00DC3566" w:rsidP="00825DDA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18/936</w:t>
            </w:r>
          </w:p>
        </w:tc>
      </w:tr>
      <w:tr w:rsidR="00825DDA" w:rsidTr="00AA6915">
        <w:tc>
          <w:tcPr>
            <w:tcW w:w="425" w:type="dxa"/>
          </w:tcPr>
          <w:p w:rsidR="00825DDA" w:rsidRPr="009641BB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825DDA" w:rsidRPr="009641BB" w:rsidRDefault="00B43B4E" w:rsidP="000F32B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корэш</w:t>
            </w:r>
          </w:p>
        </w:tc>
        <w:tc>
          <w:tcPr>
            <w:tcW w:w="850" w:type="dxa"/>
          </w:tcPr>
          <w:p w:rsidR="00825DDA" w:rsidRPr="009438B9" w:rsidRDefault="00B83A59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825DDA" w:rsidRPr="009438B9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</w:tc>
        <w:tc>
          <w:tcPr>
            <w:tcW w:w="992" w:type="dxa"/>
          </w:tcPr>
          <w:p w:rsidR="00825DDA" w:rsidRPr="009438B9" w:rsidRDefault="00581F6D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</w:tc>
        <w:tc>
          <w:tcPr>
            <w:tcW w:w="992" w:type="dxa"/>
          </w:tcPr>
          <w:p w:rsidR="00825DDA" w:rsidRPr="001E0E35" w:rsidRDefault="001E0E3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1E0E35">
              <w:rPr>
                <w:rFonts w:ascii="Times New Roman" w:hAnsi="Times New Roman" w:cs="Times New Roman"/>
              </w:rPr>
              <w:t>8</w:t>
            </w:r>
            <w:r w:rsidR="00825DDA" w:rsidRPr="001E0E35">
              <w:rPr>
                <w:rFonts w:ascii="Times New Roman" w:hAnsi="Times New Roman" w:cs="Times New Roman"/>
              </w:rPr>
              <w:t>/</w:t>
            </w:r>
            <w:r w:rsidRPr="001E0E35">
              <w:rPr>
                <w:rFonts w:ascii="Times New Roman" w:hAnsi="Times New Roman" w:cs="Times New Roman"/>
              </w:rPr>
              <w:t>416</w:t>
            </w:r>
          </w:p>
        </w:tc>
        <w:tc>
          <w:tcPr>
            <w:tcW w:w="992" w:type="dxa"/>
          </w:tcPr>
          <w:p w:rsidR="00825DDA" w:rsidRPr="009438B9" w:rsidRDefault="00B83A59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</w:tc>
        <w:tc>
          <w:tcPr>
            <w:tcW w:w="993" w:type="dxa"/>
          </w:tcPr>
          <w:p w:rsidR="00825DDA" w:rsidRPr="009438B9" w:rsidRDefault="001E527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825DDA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832</w:t>
            </w:r>
          </w:p>
        </w:tc>
        <w:tc>
          <w:tcPr>
            <w:tcW w:w="992" w:type="dxa"/>
          </w:tcPr>
          <w:p w:rsidR="00825DDA" w:rsidRPr="009438B9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</w:t>
            </w:r>
            <w:r w:rsidRPr="003D7583">
              <w:rPr>
                <w:rFonts w:ascii="Times New Roman" w:hAnsi="Times New Roman" w:cs="Times New Roman"/>
                <w:sz w:val="18"/>
                <w:szCs w:val="18"/>
              </w:rPr>
              <w:t>1040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25DDA" w:rsidRPr="00AA6915" w:rsidRDefault="00DC3566" w:rsidP="00825D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25DDA" w:rsidTr="00AA6915">
        <w:tc>
          <w:tcPr>
            <w:tcW w:w="425" w:type="dxa"/>
          </w:tcPr>
          <w:p w:rsidR="00825DDA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825DDA" w:rsidRPr="00825DDA" w:rsidRDefault="00825DDA" w:rsidP="000F32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DDA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850" w:type="dxa"/>
          </w:tcPr>
          <w:p w:rsidR="00825DDA" w:rsidRPr="009438B9" w:rsidRDefault="00B83A59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825DDA" w:rsidRPr="009438B9" w:rsidRDefault="00B83A59" w:rsidP="00713C2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825DDA">
              <w:rPr>
                <w:rFonts w:ascii="Times New Roman" w:hAnsi="Times New Roman" w:cs="Times New Roman"/>
              </w:rPr>
              <w:t>/</w:t>
            </w:r>
            <w:r w:rsidR="00713C2C">
              <w:rPr>
                <w:rFonts w:ascii="Times New Roman" w:hAnsi="Times New Roman" w:cs="Times New Roman"/>
              </w:rPr>
              <w:t>936</w:t>
            </w:r>
          </w:p>
        </w:tc>
        <w:tc>
          <w:tcPr>
            <w:tcW w:w="992" w:type="dxa"/>
          </w:tcPr>
          <w:p w:rsidR="00825DDA" w:rsidRPr="009438B9" w:rsidRDefault="00713C2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825DDA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468</w:t>
            </w:r>
          </w:p>
        </w:tc>
        <w:tc>
          <w:tcPr>
            <w:tcW w:w="992" w:type="dxa"/>
          </w:tcPr>
          <w:p w:rsidR="00825DDA" w:rsidRPr="009438B9" w:rsidRDefault="00713C2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825DDA">
              <w:rPr>
                <w:rFonts w:ascii="Times New Roman" w:hAnsi="Times New Roman" w:cs="Times New Roman"/>
              </w:rPr>
              <w:t>/</w:t>
            </w:r>
            <w:r w:rsidR="00024D1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992" w:type="dxa"/>
          </w:tcPr>
          <w:p w:rsidR="00825DDA" w:rsidRPr="009438B9" w:rsidRDefault="00713C2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825DDA">
              <w:rPr>
                <w:rFonts w:ascii="Times New Roman" w:hAnsi="Times New Roman" w:cs="Times New Roman"/>
              </w:rPr>
              <w:t>/</w:t>
            </w:r>
            <w:r w:rsidR="00AB2C51">
              <w:rPr>
                <w:rFonts w:ascii="Times New Roman" w:hAnsi="Times New Roman" w:cs="Times New Roman"/>
              </w:rPr>
              <w:t>1872</w:t>
            </w:r>
          </w:p>
        </w:tc>
        <w:tc>
          <w:tcPr>
            <w:tcW w:w="993" w:type="dxa"/>
          </w:tcPr>
          <w:p w:rsidR="00825DDA" w:rsidRPr="009438B9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16/832</w:t>
            </w:r>
          </w:p>
        </w:tc>
        <w:tc>
          <w:tcPr>
            <w:tcW w:w="992" w:type="dxa"/>
          </w:tcPr>
          <w:p w:rsidR="00825DDA" w:rsidRPr="009438B9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18/936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25DDA" w:rsidRPr="009438B9" w:rsidRDefault="00DC3566" w:rsidP="00825DDA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25DDA" w:rsidTr="00AA6915">
        <w:tc>
          <w:tcPr>
            <w:tcW w:w="425" w:type="dxa"/>
          </w:tcPr>
          <w:p w:rsidR="00825DDA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825DDA" w:rsidRPr="009641BB" w:rsidRDefault="00654712" w:rsidP="000F32B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борьба</w:t>
            </w:r>
            <w:r w:rsidR="00825DDA" w:rsidRPr="009641BB">
              <w:rPr>
                <w:rFonts w:ascii="Times New Roman" w:hAnsi="Times New Roman" w:cs="Times New Roman"/>
              </w:rPr>
              <w:t xml:space="preserve"> на поясах</w:t>
            </w:r>
          </w:p>
        </w:tc>
        <w:tc>
          <w:tcPr>
            <w:tcW w:w="850" w:type="dxa"/>
          </w:tcPr>
          <w:p w:rsidR="00825DDA" w:rsidRPr="009438B9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825DDA" w:rsidRPr="009438B9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</w:tc>
        <w:tc>
          <w:tcPr>
            <w:tcW w:w="992" w:type="dxa"/>
          </w:tcPr>
          <w:p w:rsidR="00825DDA" w:rsidRPr="009438B9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</w:tc>
        <w:tc>
          <w:tcPr>
            <w:tcW w:w="992" w:type="dxa"/>
          </w:tcPr>
          <w:p w:rsidR="00825DDA" w:rsidRPr="009438B9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10/520</w:t>
            </w:r>
          </w:p>
        </w:tc>
        <w:tc>
          <w:tcPr>
            <w:tcW w:w="992" w:type="dxa"/>
          </w:tcPr>
          <w:p w:rsidR="00825DDA" w:rsidRPr="009438B9" w:rsidRDefault="00002F7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825DDA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1248</w:t>
            </w:r>
          </w:p>
        </w:tc>
        <w:tc>
          <w:tcPr>
            <w:tcW w:w="993" w:type="dxa"/>
          </w:tcPr>
          <w:p w:rsidR="00825DDA" w:rsidRPr="009438B9" w:rsidRDefault="00AB2C5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825DDA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1456</w:t>
            </w:r>
          </w:p>
        </w:tc>
        <w:tc>
          <w:tcPr>
            <w:tcW w:w="992" w:type="dxa"/>
          </w:tcPr>
          <w:p w:rsidR="00825DDA" w:rsidRPr="009438B9" w:rsidRDefault="00AB2C5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7A230D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832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25DDA" w:rsidRPr="009438B9" w:rsidRDefault="00825DDA" w:rsidP="00825DDA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25DDA" w:rsidTr="00AA6915">
        <w:tc>
          <w:tcPr>
            <w:tcW w:w="425" w:type="dxa"/>
          </w:tcPr>
          <w:p w:rsidR="00825DDA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825DDA" w:rsidRPr="00825DDA" w:rsidRDefault="00825DDA" w:rsidP="000F32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DDA"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850" w:type="dxa"/>
          </w:tcPr>
          <w:p w:rsidR="00825DDA" w:rsidRPr="009438B9" w:rsidRDefault="00B83A59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825DDA" w:rsidRPr="009438B9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</w:tc>
        <w:tc>
          <w:tcPr>
            <w:tcW w:w="992" w:type="dxa"/>
          </w:tcPr>
          <w:p w:rsidR="00825DDA" w:rsidRPr="009438B9" w:rsidRDefault="00581F6D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825DDA">
              <w:rPr>
                <w:rFonts w:ascii="Times New Roman" w:hAnsi="Times New Roman" w:cs="Times New Roman"/>
              </w:rPr>
              <w:t>/</w:t>
            </w:r>
            <w:r w:rsidR="009225D7">
              <w:rPr>
                <w:rFonts w:ascii="Times New Roman" w:hAnsi="Times New Roman" w:cs="Times New Roman"/>
              </w:rPr>
              <w:t>936</w:t>
            </w:r>
          </w:p>
        </w:tc>
        <w:tc>
          <w:tcPr>
            <w:tcW w:w="992" w:type="dxa"/>
          </w:tcPr>
          <w:p w:rsidR="00825DDA" w:rsidRPr="009438B9" w:rsidRDefault="00C13617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825DDA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1248</w:t>
            </w:r>
          </w:p>
        </w:tc>
        <w:tc>
          <w:tcPr>
            <w:tcW w:w="992" w:type="dxa"/>
          </w:tcPr>
          <w:p w:rsidR="00825DDA" w:rsidRPr="009438B9" w:rsidRDefault="00002F7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14/728</w:t>
            </w:r>
          </w:p>
        </w:tc>
        <w:tc>
          <w:tcPr>
            <w:tcW w:w="993" w:type="dxa"/>
          </w:tcPr>
          <w:p w:rsidR="00825DDA" w:rsidRPr="009438B9" w:rsidRDefault="00AB2C5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16/832</w:t>
            </w:r>
          </w:p>
        </w:tc>
        <w:tc>
          <w:tcPr>
            <w:tcW w:w="992" w:type="dxa"/>
          </w:tcPr>
          <w:p w:rsidR="00825DDA" w:rsidRPr="009438B9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25DDA" w:rsidRPr="003D7583" w:rsidRDefault="00825DDA" w:rsidP="00825D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25DDA" w:rsidTr="00AA6915">
        <w:trPr>
          <w:trHeight w:val="455"/>
        </w:trPr>
        <w:tc>
          <w:tcPr>
            <w:tcW w:w="425" w:type="dxa"/>
          </w:tcPr>
          <w:p w:rsidR="00825DDA" w:rsidRDefault="00825D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25DDA" w:rsidRDefault="00825DDA" w:rsidP="000F32B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4BCA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  <w:p w:rsidR="00825DDA" w:rsidRPr="00CD4FDF" w:rsidRDefault="00825DDA" w:rsidP="000F32B3"/>
        </w:tc>
        <w:tc>
          <w:tcPr>
            <w:tcW w:w="850" w:type="dxa"/>
          </w:tcPr>
          <w:p w:rsidR="00825DDA" w:rsidRPr="001E0E35" w:rsidRDefault="00B83A59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8/416</w:t>
            </w:r>
          </w:p>
        </w:tc>
        <w:tc>
          <w:tcPr>
            <w:tcW w:w="851" w:type="dxa"/>
          </w:tcPr>
          <w:p w:rsidR="00825DDA" w:rsidRPr="001E0E35" w:rsidRDefault="00AB2C51" w:rsidP="004944C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84/</w:t>
            </w:r>
            <w:r w:rsidR="004944C4">
              <w:rPr>
                <w:rFonts w:ascii="Times New Roman" w:hAnsi="Times New Roman" w:cs="Times New Roman"/>
                <w:b/>
                <w:sz w:val="18"/>
                <w:szCs w:val="18"/>
              </w:rPr>
              <w:t>4368</w:t>
            </w:r>
          </w:p>
        </w:tc>
        <w:tc>
          <w:tcPr>
            <w:tcW w:w="992" w:type="dxa"/>
          </w:tcPr>
          <w:p w:rsidR="00825DDA" w:rsidRPr="001E0E35" w:rsidRDefault="00083657" w:rsidP="0008365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83/</w:t>
            </w:r>
            <w:r w:rsidR="00AB2C51">
              <w:rPr>
                <w:rFonts w:ascii="Times New Roman" w:hAnsi="Times New Roman" w:cs="Times New Roman"/>
                <w:b/>
                <w:sz w:val="18"/>
                <w:szCs w:val="18"/>
              </w:rPr>
              <w:t>4316</w:t>
            </w:r>
          </w:p>
        </w:tc>
        <w:tc>
          <w:tcPr>
            <w:tcW w:w="992" w:type="dxa"/>
          </w:tcPr>
          <w:p w:rsidR="00825DDA" w:rsidRPr="001E0E35" w:rsidRDefault="00AB2C5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118/6136</w:t>
            </w:r>
          </w:p>
        </w:tc>
        <w:tc>
          <w:tcPr>
            <w:tcW w:w="992" w:type="dxa"/>
          </w:tcPr>
          <w:p w:rsidR="00825DDA" w:rsidRPr="001E0E35" w:rsidRDefault="00083657" w:rsidP="00AB2C51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</w:t>
            </w:r>
            <w:r w:rsidR="00AB2C51">
              <w:rPr>
                <w:sz w:val="18"/>
                <w:szCs w:val="18"/>
              </w:rPr>
              <w:t>/6968</w:t>
            </w:r>
          </w:p>
        </w:tc>
        <w:tc>
          <w:tcPr>
            <w:tcW w:w="993" w:type="dxa"/>
          </w:tcPr>
          <w:p w:rsidR="00825DDA" w:rsidRPr="001E0E35" w:rsidRDefault="004944C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118/6136</w:t>
            </w:r>
          </w:p>
        </w:tc>
        <w:tc>
          <w:tcPr>
            <w:tcW w:w="992" w:type="dxa"/>
          </w:tcPr>
          <w:p w:rsidR="00825DDA" w:rsidRPr="001E0E35" w:rsidRDefault="004944C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102/5304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25DDA" w:rsidRPr="00DC3566" w:rsidRDefault="004944C4" w:rsidP="00825DD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18/936</w:t>
            </w:r>
          </w:p>
        </w:tc>
      </w:tr>
    </w:tbl>
    <w:p w:rsidR="000F32B3" w:rsidRPr="00B63133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="00DC3566">
        <w:rPr>
          <w:rFonts w:ascii="Times New Roman" w:hAnsi="Times New Roman" w:cs="Times New Roman"/>
          <w:b/>
          <w:sz w:val="28"/>
          <w:szCs w:val="28"/>
        </w:rPr>
        <w:t xml:space="preserve">                      Всего: </w:t>
      </w:r>
      <w:r w:rsidR="004944C4">
        <w:rPr>
          <w:rFonts w:ascii="Times New Roman" w:hAnsi="Times New Roman" w:cs="Times New Roman"/>
          <w:b/>
          <w:sz w:val="28"/>
          <w:szCs w:val="28"/>
        </w:rPr>
        <w:t>6</w:t>
      </w:r>
      <w:r w:rsidR="00795E18">
        <w:rPr>
          <w:rFonts w:ascii="Times New Roman" w:hAnsi="Times New Roman" w:cs="Times New Roman"/>
          <w:b/>
          <w:sz w:val="28"/>
          <w:szCs w:val="28"/>
        </w:rPr>
        <w:t>53</w:t>
      </w:r>
      <w:r w:rsidR="004944C4">
        <w:rPr>
          <w:rFonts w:ascii="Times New Roman" w:hAnsi="Times New Roman" w:cs="Times New Roman"/>
          <w:b/>
          <w:sz w:val="28"/>
          <w:szCs w:val="28"/>
        </w:rPr>
        <w:t>/34</w:t>
      </w:r>
      <w:r w:rsidR="00795E18">
        <w:rPr>
          <w:rFonts w:ascii="Times New Roman" w:hAnsi="Times New Roman" w:cs="Times New Roman"/>
          <w:b/>
          <w:sz w:val="28"/>
          <w:szCs w:val="28"/>
        </w:rPr>
        <w:t>580</w:t>
      </w:r>
    </w:p>
    <w:p w:rsidR="000F32B3" w:rsidRDefault="000F32B3" w:rsidP="000F32B3">
      <w:r>
        <w:t xml:space="preserve"> </w:t>
      </w:r>
    </w:p>
    <w:p w:rsidR="00C24A07" w:rsidRDefault="00C24A07"/>
    <w:p w:rsidR="003957D8" w:rsidRDefault="003957D8"/>
    <w:p w:rsidR="003957D8" w:rsidRDefault="003957D8"/>
    <w:p w:rsidR="003957D8" w:rsidRDefault="003957D8"/>
    <w:p w:rsidR="003957D8" w:rsidRDefault="003957D8"/>
    <w:p w:rsidR="003957D8" w:rsidRDefault="003957D8"/>
    <w:p w:rsidR="003957D8" w:rsidRDefault="003957D8"/>
    <w:p w:rsidR="003957D8" w:rsidRDefault="003957D8"/>
    <w:p w:rsidR="003957D8" w:rsidRDefault="003957D8"/>
    <w:p w:rsidR="003957D8" w:rsidRDefault="003957D8"/>
    <w:p w:rsidR="003957D8" w:rsidRDefault="003957D8"/>
    <w:p w:rsidR="003957D8" w:rsidRDefault="003957D8"/>
    <w:p w:rsidR="003957D8" w:rsidRDefault="003957D8"/>
    <w:p w:rsidR="003957D8" w:rsidRDefault="003957D8"/>
    <w:p w:rsidR="003957D8" w:rsidRDefault="003957D8">
      <w:r w:rsidRPr="003957D8">
        <w:object w:dxaOrig="9180" w:dyaOrig="12631">
          <v:shape id="_x0000_i1026" type="#_x0000_t75" style="width:483.45pt;height:745.7pt" o:ole="">
            <v:imagedata r:id="rId9" o:title=""/>
          </v:shape>
          <o:OLEObject Type="Embed" ProgID="AcroExch.Document.11" ShapeID="_x0000_i1026" DrawAspect="Content" ObjectID="_1504438637" r:id="rId10"/>
        </w:object>
      </w:r>
    </w:p>
    <w:sectPr w:rsidR="003957D8" w:rsidSect="000F32B3">
      <w:footerReference w:type="default" r:id="rId11"/>
      <w:pgSz w:w="11906" w:h="16838"/>
      <w:pgMar w:top="284" w:right="850" w:bottom="426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5B2D" w:rsidRDefault="00985B2D" w:rsidP="00527AF8">
      <w:pPr>
        <w:spacing w:after="0" w:line="240" w:lineRule="auto"/>
      </w:pPr>
      <w:r>
        <w:separator/>
      </w:r>
    </w:p>
  </w:endnote>
  <w:endnote w:type="continuationSeparator" w:id="1">
    <w:p w:rsidR="00985B2D" w:rsidRDefault="00985B2D" w:rsidP="00527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53026"/>
      <w:docPartObj>
        <w:docPartGallery w:val="Page Numbers (Bottom of Page)"/>
        <w:docPartUnique/>
      </w:docPartObj>
    </w:sdtPr>
    <w:sdtContent>
      <w:p w:rsidR="00AE0096" w:rsidRDefault="007176AD">
        <w:pPr>
          <w:pStyle w:val="a7"/>
          <w:jc w:val="center"/>
        </w:pPr>
        <w:fldSimple w:instr=" PAGE   \* MERGEFORMAT ">
          <w:r w:rsidR="003957D8">
            <w:rPr>
              <w:noProof/>
            </w:rPr>
            <w:t>17</w:t>
          </w:r>
        </w:fldSimple>
      </w:p>
    </w:sdtContent>
  </w:sdt>
  <w:p w:rsidR="00AE0096" w:rsidRDefault="00AE009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5B2D" w:rsidRDefault="00985B2D" w:rsidP="00527AF8">
      <w:pPr>
        <w:spacing w:after="0" w:line="240" w:lineRule="auto"/>
      </w:pPr>
      <w:r>
        <w:separator/>
      </w:r>
    </w:p>
  </w:footnote>
  <w:footnote w:type="continuationSeparator" w:id="1">
    <w:p w:rsidR="00985B2D" w:rsidRDefault="00985B2D" w:rsidP="00527A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26A8A"/>
    <w:multiLevelType w:val="hybridMultilevel"/>
    <w:tmpl w:val="E8325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25C52"/>
    <w:multiLevelType w:val="hybridMultilevel"/>
    <w:tmpl w:val="EEB4154C"/>
    <w:lvl w:ilvl="0" w:tplc="F634CEFC">
      <w:start w:val="1"/>
      <w:numFmt w:val="bullet"/>
      <w:lvlText w:val=""/>
      <w:lvlJc w:val="left"/>
      <w:pPr>
        <w:tabs>
          <w:tab w:val="num" w:pos="480"/>
        </w:tabs>
        <w:ind w:left="48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">
    <w:nsid w:val="141466D5"/>
    <w:multiLevelType w:val="hybridMultilevel"/>
    <w:tmpl w:val="85545FD0"/>
    <w:lvl w:ilvl="0" w:tplc="F634CEFC">
      <w:start w:val="1"/>
      <w:numFmt w:val="bullet"/>
      <w:lvlText w:val=""/>
      <w:lvlJc w:val="left"/>
      <w:pPr>
        <w:tabs>
          <w:tab w:val="num" w:pos="440"/>
        </w:tabs>
        <w:ind w:left="44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3">
    <w:nsid w:val="35B52406"/>
    <w:multiLevelType w:val="hybridMultilevel"/>
    <w:tmpl w:val="4120BA90"/>
    <w:lvl w:ilvl="0" w:tplc="F634CEF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564594"/>
    <w:multiLevelType w:val="hybridMultilevel"/>
    <w:tmpl w:val="0888B3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100A5B"/>
    <w:multiLevelType w:val="hybridMultilevel"/>
    <w:tmpl w:val="E862B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F34485"/>
    <w:multiLevelType w:val="hybridMultilevel"/>
    <w:tmpl w:val="BC3CE184"/>
    <w:lvl w:ilvl="0" w:tplc="F634CEF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62FE00C8"/>
    <w:multiLevelType w:val="hybridMultilevel"/>
    <w:tmpl w:val="7F348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F4659B"/>
    <w:multiLevelType w:val="hybridMultilevel"/>
    <w:tmpl w:val="8200A3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CD67C83"/>
    <w:multiLevelType w:val="hybridMultilevel"/>
    <w:tmpl w:val="1B40EB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6"/>
  </w:num>
  <w:num w:numId="5">
    <w:abstractNumId w:val="9"/>
  </w:num>
  <w:num w:numId="6">
    <w:abstractNumId w:val="5"/>
  </w:num>
  <w:num w:numId="7">
    <w:abstractNumId w:val="2"/>
  </w:num>
  <w:num w:numId="8">
    <w:abstractNumId w:val="1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32B3"/>
    <w:rsid w:val="00002F73"/>
    <w:rsid w:val="00024D16"/>
    <w:rsid w:val="00083441"/>
    <w:rsid w:val="00083657"/>
    <w:rsid w:val="000F32B3"/>
    <w:rsid w:val="00103EE1"/>
    <w:rsid w:val="00110584"/>
    <w:rsid w:val="00126895"/>
    <w:rsid w:val="00144AD9"/>
    <w:rsid w:val="00146470"/>
    <w:rsid w:val="00153D6F"/>
    <w:rsid w:val="00182152"/>
    <w:rsid w:val="001965C2"/>
    <w:rsid w:val="001E0E35"/>
    <w:rsid w:val="001E527F"/>
    <w:rsid w:val="001E7B8B"/>
    <w:rsid w:val="002579EB"/>
    <w:rsid w:val="002B38AA"/>
    <w:rsid w:val="00302FE1"/>
    <w:rsid w:val="003957D8"/>
    <w:rsid w:val="004944C4"/>
    <w:rsid w:val="00527AF8"/>
    <w:rsid w:val="0053444D"/>
    <w:rsid w:val="00542987"/>
    <w:rsid w:val="00575655"/>
    <w:rsid w:val="00581F6D"/>
    <w:rsid w:val="0059416A"/>
    <w:rsid w:val="005B7BD3"/>
    <w:rsid w:val="005E5361"/>
    <w:rsid w:val="00654712"/>
    <w:rsid w:val="0066259C"/>
    <w:rsid w:val="006827BD"/>
    <w:rsid w:val="006E5823"/>
    <w:rsid w:val="006E5C64"/>
    <w:rsid w:val="00713C2C"/>
    <w:rsid w:val="007176AD"/>
    <w:rsid w:val="0072239B"/>
    <w:rsid w:val="00741C7D"/>
    <w:rsid w:val="00795E18"/>
    <w:rsid w:val="007A230D"/>
    <w:rsid w:val="007C413E"/>
    <w:rsid w:val="00825DDA"/>
    <w:rsid w:val="00836E83"/>
    <w:rsid w:val="008F27CE"/>
    <w:rsid w:val="009225D7"/>
    <w:rsid w:val="00951EF4"/>
    <w:rsid w:val="0097472C"/>
    <w:rsid w:val="00985B2D"/>
    <w:rsid w:val="009A24BD"/>
    <w:rsid w:val="009A2567"/>
    <w:rsid w:val="009B0920"/>
    <w:rsid w:val="00A13164"/>
    <w:rsid w:val="00A332EA"/>
    <w:rsid w:val="00AA6915"/>
    <w:rsid w:val="00AB2C51"/>
    <w:rsid w:val="00AE0096"/>
    <w:rsid w:val="00B43B4E"/>
    <w:rsid w:val="00B6739B"/>
    <w:rsid w:val="00B83A59"/>
    <w:rsid w:val="00C13617"/>
    <w:rsid w:val="00C24A07"/>
    <w:rsid w:val="00C34818"/>
    <w:rsid w:val="00C8012D"/>
    <w:rsid w:val="00DC3566"/>
    <w:rsid w:val="00E45B6F"/>
    <w:rsid w:val="00EC6F49"/>
    <w:rsid w:val="00F038C3"/>
    <w:rsid w:val="00F048D4"/>
    <w:rsid w:val="00F920A2"/>
    <w:rsid w:val="00FD1E91"/>
    <w:rsid w:val="00FF7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2B3"/>
    <w:pPr>
      <w:ind w:left="720"/>
      <w:contextualSpacing/>
    </w:pPr>
  </w:style>
  <w:style w:type="table" w:styleId="a4">
    <w:name w:val="Table Grid"/>
    <w:basedOn w:val="a1"/>
    <w:uiPriority w:val="59"/>
    <w:rsid w:val="000F32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0F3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F32B3"/>
  </w:style>
  <w:style w:type="paragraph" w:styleId="a7">
    <w:name w:val="footer"/>
    <w:basedOn w:val="a"/>
    <w:link w:val="a8"/>
    <w:uiPriority w:val="99"/>
    <w:unhideWhenUsed/>
    <w:rsid w:val="000F3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F32B3"/>
  </w:style>
  <w:style w:type="paragraph" w:styleId="a9">
    <w:name w:val="Document Map"/>
    <w:basedOn w:val="a"/>
    <w:link w:val="aa"/>
    <w:uiPriority w:val="99"/>
    <w:semiHidden/>
    <w:unhideWhenUsed/>
    <w:rsid w:val="000F3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0F32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1</Pages>
  <Words>3677</Words>
  <Characters>20965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27</cp:revision>
  <cp:lastPrinted>2015-09-18T07:07:00Z</cp:lastPrinted>
  <dcterms:created xsi:type="dcterms:W3CDTF">2014-08-29T04:52:00Z</dcterms:created>
  <dcterms:modified xsi:type="dcterms:W3CDTF">2015-09-22T10:51:00Z</dcterms:modified>
</cp:coreProperties>
</file>